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74FC5F33"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w:t>
      </w:r>
      <w:r w:rsidR="00CD7F7A">
        <w:rPr>
          <w:rFonts w:asciiTheme="majorHAnsi" w:hAnsiTheme="majorHAnsi"/>
          <w:color w:val="FFFFFF" w:themeColor="background1"/>
          <w:sz w:val="56"/>
          <w:szCs w:val="72"/>
        </w:rPr>
        <w:t>20</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663A59">
        <w:rPr>
          <w:rFonts w:asciiTheme="majorHAnsi" w:hAnsiTheme="majorHAnsi"/>
          <w:color w:val="FFFFFF" w:themeColor="background1"/>
          <w:sz w:val="56"/>
          <w:szCs w:val="72"/>
        </w:rPr>
        <w:t>7</w:t>
      </w:r>
      <w:r w:rsidR="00B50CFC"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1" w:name="TableofContents"/>
      <w:bookmarkStart w:id="2" w:name="_Toc44071241"/>
      <w:r w:rsidRPr="008E2AD9">
        <w:rPr>
          <w:rFonts w:hint="eastAsia"/>
        </w:rPr>
        <w:lastRenderedPageBreak/>
        <w:t>目录</w:t>
      </w:r>
      <w:bookmarkEnd w:id="1"/>
      <w:bookmarkEnd w:id="2"/>
    </w:p>
    <w:p w14:paraId="5AEC7A42" w14:textId="3E9C8CC5" w:rsidR="003F2BFB"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44071241" w:history="1">
        <w:r w:rsidR="003F2BFB" w:rsidRPr="00977896">
          <w:rPr>
            <w:rStyle w:val="Hyperlink"/>
            <w:rFonts w:hint="eastAsia"/>
            <w:noProof/>
          </w:rPr>
          <w:t>目录</w:t>
        </w:r>
        <w:r w:rsidR="003F2BFB">
          <w:rPr>
            <w:noProof/>
            <w:webHidden/>
          </w:rPr>
          <w:tab/>
        </w:r>
        <w:r w:rsidR="003F2BFB">
          <w:rPr>
            <w:noProof/>
            <w:webHidden/>
          </w:rPr>
          <w:fldChar w:fldCharType="begin"/>
        </w:r>
        <w:r w:rsidR="003F2BFB">
          <w:rPr>
            <w:noProof/>
            <w:webHidden/>
          </w:rPr>
          <w:instrText xml:space="preserve"> PAGEREF _Toc44071241 \h </w:instrText>
        </w:r>
        <w:r w:rsidR="003F2BFB">
          <w:rPr>
            <w:noProof/>
            <w:webHidden/>
          </w:rPr>
        </w:r>
        <w:r w:rsidR="003F2BFB">
          <w:rPr>
            <w:noProof/>
            <w:webHidden/>
          </w:rPr>
          <w:fldChar w:fldCharType="separate"/>
        </w:r>
        <w:r w:rsidR="003F2BFB">
          <w:rPr>
            <w:noProof/>
            <w:webHidden/>
          </w:rPr>
          <w:t>2</w:t>
        </w:r>
        <w:r w:rsidR="003F2BFB">
          <w:rPr>
            <w:noProof/>
            <w:webHidden/>
          </w:rPr>
          <w:fldChar w:fldCharType="end"/>
        </w:r>
      </w:hyperlink>
    </w:p>
    <w:p w14:paraId="3D1B2672" w14:textId="7E25E7B8" w:rsidR="003F2BFB" w:rsidRDefault="003F2BFB">
      <w:pPr>
        <w:pStyle w:val="TOC1"/>
        <w:tabs>
          <w:tab w:val="right" w:leader="dot" w:pos="5030"/>
        </w:tabs>
        <w:rPr>
          <w:rFonts w:eastAsiaTheme="minorEastAsia"/>
          <w:b w:val="0"/>
          <w:caps w:val="0"/>
          <w:noProof/>
          <w:sz w:val="22"/>
        </w:rPr>
      </w:pPr>
      <w:hyperlink w:anchor="_Toc44071242" w:history="1">
        <w:r w:rsidRPr="00977896">
          <w:rPr>
            <w:rStyle w:val="Hyperlink"/>
            <w:rFonts w:hint="eastAsia"/>
            <w:noProof/>
          </w:rPr>
          <w:t>简介</w:t>
        </w:r>
        <w:r>
          <w:rPr>
            <w:noProof/>
            <w:webHidden/>
          </w:rPr>
          <w:tab/>
        </w:r>
        <w:r>
          <w:rPr>
            <w:noProof/>
            <w:webHidden/>
          </w:rPr>
          <w:fldChar w:fldCharType="begin"/>
        </w:r>
        <w:r>
          <w:rPr>
            <w:noProof/>
            <w:webHidden/>
          </w:rPr>
          <w:instrText xml:space="preserve"> PAGEREF _Toc44071242 \h </w:instrText>
        </w:r>
        <w:r>
          <w:rPr>
            <w:noProof/>
            <w:webHidden/>
          </w:rPr>
        </w:r>
        <w:r>
          <w:rPr>
            <w:noProof/>
            <w:webHidden/>
          </w:rPr>
          <w:fldChar w:fldCharType="separate"/>
        </w:r>
        <w:r>
          <w:rPr>
            <w:noProof/>
            <w:webHidden/>
          </w:rPr>
          <w:t>3</w:t>
        </w:r>
        <w:r>
          <w:rPr>
            <w:noProof/>
            <w:webHidden/>
          </w:rPr>
          <w:fldChar w:fldCharType="end"/>
        </w:r>
      </w:hyperlink>
    </w:p>
    <w:p w14:paraId="559EAF8A" w14:textId="735B324F" w:rsidR="003F2BFB" w:rsidRDefault="003F2BFB">
      <w:pPr>
        <w:pStyle w:val="TOC5"/>
        <w:rPr>
          <w:rFonts w:eastAsiaTheme="minorEastAsia"/>
          <w:noProof/>
          <w:sz w:val="22"/>
        </w:rPr>
      </w:pPr>
      <w:hyperlink w:anchor="_Toc44071243" w:history="1">
        <w:r w:rsidRPr="00977896">
          <w:rPr>
            <w:rStyle w:val="Hyperlink"/>
            <w:rFonts w:hint="eastAsia"/>
            <w:noProof/>
          </w:rPr>
          <w:t>服务级别协议</w:t>
        </w:r>
        <w:r>
          <w:rPr>
            <w:noProof/>
            <w:webHidden/>
          </w:rPr>
          <w:tab/>
        </w:r>
        <w:r>
          <w:rPr>
            <w:noProof/>
            <w:webHidden/>
          </w:rPr>
          <w:fldChar w:fldCharType="begin"/>
        </w:r>
        <w:r>
          <w:rPr>
            <w:noProof/>
            <w:webHidden/>
          </w:rPr>
          <w:instrText xml:space="preserve"> PAGEREF _Toc44071243 \h </w:instrText>
        </w:r>
        <w:r>
          <w:rPr>
            <w:noProof/>
            <w:webHidden/>
          </w:rPr>
        </w:r>
        <w:r>
          <w:rPr>
            <w:noProof/>
            <w:webHidden/>
          </w:rPr>
          <w:fldChar w:fldCharType="separate"/>
        </w:r>
        <w:r>
          <w:rPr>
            <w:noProof/>
            <w:webHidden/>
          </w:rPr>
          <w:t>3</w:t>
        </w:r>
        <w:r>
          <w:rPr>
            <w:noProof/>
            <w:webHidden/>
          </w:rPr>
          <w:fldChar w:fldCharType="end"/>
        </w:r>
      </w:hyperlink>
    </w:p>
    <w:p w14:paraId="43C12FF4" w14:textId="412E54F6" w:rsidR="003F2BFB" w:rsidRDefault="003F2BFB">
      <w:pPr>
        <w:pStyle w:val="TOC5"/>
        <w:rPr>
          <w:rFonts w:eastAsiaTheme="minorEastAsia"/>
          <w:noProof/>
          <w:sz w:val="22"/>
        </w:rPr>
      </w:pPr>
      <w:hyperlink w:anchor="_Toc44071244" w:history="1">
        <w:r w:rsidRPr="00977896">
          <w:rPr>
            <w:rStyle w:val="Hyperlink"/>
            <w:rFonts w:hint="eastAsia"/>
            <w:noProof/>
          </w:rPr>
          <w:t>适用的在线服务条款及更新</w:t>
        </w:r>
        <w:r>
          <w:rPr>
            <w:noProof/>
            <w:webHidden/>
          </w:rPr>
          <w:tab/>
        </w:r>
        <w:r>
          <w:rPr>
            <w:noProof/>
            <w:webHidden/>
          </w:rPr>
          <w:fldChar w:fldCharType="begin"/>
        </w:r>
        <w:r>
          <w:rPr>
            <w:noProof/>
            <w:webHidden/>
          </w:rPr>
          <w:instrText xml:space="preserve"> PAGEREF _Toc44071244 \h </w:instrText>
        </w:r>
        <w:r>
          <w:rPr>
            <w:noProof/>
            <w:webHidden/>
          </w:rPr>
        </w:r>
        <w:r>
          <w:rPr>
            <w:noProof/>
            <w:webHidden/>
          </w:rPr>
          <w:fldChar w:fldCharType="separate"/>
        </w:r>
        <w:r>
          <w:rPr>
            <w:noProof/>
            <w:webHidden/>
          </w:rPr>
          <w:t>3</w:t>
        </w:r>
        <w:r>
          <w:rPr>
            <w:noProof/>
            <w:webHidden/>
          </w:rPr>
          <w:fldChar w:fldCharType="end"/>
        </w:r>
      </w:hyperlink>
    </w:p>
    <w:p w14:paraId="65596FEA" w14:textId="7DD0FCF8" w:rsidR="003F2BFB" w:rsidRDefault="003F2BFB">
      <w:pPr>
        <w:pStyle w:val="TOC5"/>
        <w:rPr>
          <w:rFonts w:eastAsiaTheme="minorEastAsia"/>
          <w:noProof/>
          <w:sz w:val="22"/>
        </w:rPr>
      </w:pPr>
      <w:hyperlink w:anchor="_Toc44071245" w:history="1">
        <w:r w:rsidRPr="00977896">
          <w:rPr>
            <w:rStyle w:val="Hyperlink"/>
            <w:rFonts w:hint="eastAsia"/>
            <w:noProof/>
          </w:rPr>
          <w:t>电子通知</w:t>
        </w:r>
        <w:r>
          <w:rPr>
            <w:noProof/>
            <w:webHidden/>
          </w:rPr>
          <w:tab/>
        </w:r>
        <w:r>
          <w:rPr>
            <w:noProof/>
            <w:webHidden/>
          </w:rPr>
          <w:fldChar w:fldCharType="begin"/>
        </w:r>
        <w:r>
          <w:rPr>
            <w:noProof/>
            <w:webHidden/>
          </w:rPr>
          <w:instrText xml:space="preserve"> PAGEREF _Toc44071245 \h </w:instrText>
        </w:r>
        <w:r>
          <w:rPr>
            <w:noProof/>
            <w:webHidden/>
          </w:rPr>
        </w:r>
        <w:r>
          <w:rPr>
            <w:noProof/>
            <w:webHidden/>
          </w:rPr>
          <w:fldChar w:fldCharType="separate"/>
        </w:r>
        <w:r>
          <w:rPr>
            <w:noProof/>
            <w:webHidden/>
          </w:rPr>
          <w:t>3</w:t>
        </w:r>
        <w:r>
          <w:rPr>
            <w:noProof/>
            <w:webHidden/>
          </w:rPr>
          <w:fldChar w:fldCharType="end"/>
        </w:r>
      </w:hyperlink>
    </w:p>
    <w:p w14:paraId="332760C4" w14:textId="4DF3CA5F" w:rsidR="003F2BFB" w:rsidRDefault="003F2BFB">
      <w:pPr>
        <w:pStyle w:val="TOC5"/>
        <w:rPr>
          <w:rFonts w:eastAsiaTheme="minorEastAsia"/>
          <w:noProof/>
          <w:sz w:val="22"/>
        </w:rPr>
      </w:pPr>
      <w:hyperlink w:anchor="_Toc44071246" w:history="1">
        <w:r w:rsidRPr="00977896">
          <w:rPr>
            <w:rStyle w:val="Hyperlink"/>
            <w:rFonts w:hint="eastAsia"/>
            <w:noProof/>
          </w:rPr>
          <w:t>早期版本</w:t>
        </w:r>
        <w:r>
          <w:rPr>
            <w:noProof/>
            <w:webHidden/>
          </w:rPr>
          <w:tab/>
        </w:r>
        <w:r>
          <w:rPr>
            <w:noProof/>
            <w:webHidden/>
          </w:rPr>
          <w:fldChar w:fldCharType="begin"/>
        </w:r>
        <w:r>
          <w:rPr>
            <w:noProof/>
            <w:webHidden/>
          </w:rPr>
          <w:instrText xml:space="preserve"> PAGEREF _Toc44071246 \h </w:instrText>
        </w:r>
        <w:r>
          <w:rPr>
            <w:noProof/>
            <w:webHidden/>
          </w:rPr>
        </w:r>
        <w:r>
          <w:rPr>
            <w:noProof/>
            <w:webHidden/>
          </w:rPr>
          <w:fldChar w:fldCharType="separate"/>
        </w:r>
        <w:r>
          <w:rPr>
            <w:noProof/>
            <w:webHidden/>
          </w:rPr>
          <w:t>3</w:t>
        </w:r>
        <w:r>
          <w:rPr>
            <w:noProof/>
            <w:webHidden/>
          </w:rPr>
          <w:fldChar w:fldCharType="end"/>
        </w:r>
      </w:hyperlink>
    </w:p>
    <w:p w14:paraId="08B8033E" w14:textId="59B30B39" w:rsidR="003F2BFB" w:rsidRDefault="003F2BFB">
      <w:pPr>
        <w:pStyle w:val="TOC3"/>
        <w:rPr>
          <w:rFonts w:eastAsiaTheme="minorEastAsia"/>
          <w:b w:val="0"/>
          <w:smallCaps w:val="0"/>
          <w:sz w:val="22"/>
        </w:rPr>
      </w:pPr>
      <w:hyperlink w:anchor="_Toc44071247" w:history="1">
        <w:r w:rsidRPr="00977896">
          <w:rPr>
            <w:rStyle w:val="Hyperlink"/>
            <w:rFonts w:cstheme="minorHAnsi" w:hint="eastAsia"/>
            <w:lang w:eastAsia="en-US"/>
          </w:rPr>
          <w:t>澄清及更改摘要</w:t>
        </w:r>
        <w:r>
          <w:rPr>
            <w:webHidden/>
          </w:rPr>
          <w:tab/>
        </w:r>
        <w:r>
          <w:rPr>
            <w:webHidden/>
          </w:rPr>
          <w:fldChar w:fldCharType="begin"/>
        </w:r>
        <w:r>
          <w:rPr>
            <w:webHidden/>
          </w:rPr>
          <w:instrText xml:space="preserve"> PAGEREF _Toc44071247 \h </w:instrText>
        </w:r>
        <w:r>
          <w:rPr>
            <w:webHidden/>
          </w:rPr>
        </w:r>
        <w:r>
          <w:rPr>
            <w:webHidden/>
          </w:rPr>
          <w:fldChar w:fldCharType="separate"/>
        </w:r>
        <w:r>
          <w:rPr>
            <w:webHidden/>
          </w:rPr>
          <w:t>3</w:t>
        </w:r>
        <w:r>
          <w:rPr>
            <w:webHidden/>
          </w:rPr>
          <w:fldChar w:fldCharType="end"/>
        </w:r>
      </w:hyperlink>
    </w:p>
    <w:p w14:paraId="1661124E" w14:textId="75D924D1" w:rsidR="003F2BFB" w:rsidRDefault="003F2BFB">
      <w:pPr>
        <w:pStyle w:val="TOC1"/>
        <w:tabs>
          <w:tab w:val="right" w:leader="dot" w:pos="5030"/>
        </w:tabs>
        <w:rPr>
          <w:rFonts w:eastAsiaTheme="minorEastAsia"/>
          <w:b w:val="0"/>
          <w:caps w:val="0"/>
          <w:noProof/>
          <w:sz w:val="22"/>
        </w:rPr>
      </w:pPr>
      <w:hyperlink w:anchor="_Toc44071248" w:history="1">
        <w:r w:rsidRPr="00977896">
          <w:rPr>
            <w:rStyle w:val="Hyperlink"/>
            <w:rFonts w:hint="eastAsia"/>
            <w:noProof/>
          </w:rPr>
          <w:t>定义</w:t>
        </w:r>
        <w:r>
          <w:rPr>
            <w:noProof/>
            <w:webHidden/>
          </w:rPr>
          <w:tab/>
        </w:r>
        <w:r>
          <w:rPr>
            <w:noProof/>
            <w:webHidden/>
          </w:rPr>
          <w:fldChar w:fldCharType="begin"/>
        </w:r>
        <w:r>
          <w:rPr>
            <w:noProof/>
            <w:webHidden/>
          </w:rPr>
          <w:instrText xml:space="preserve"> PAGEREF _Toc44071248 \h </w:instrText>
        </w:r>
        <w:r>
          <w:rPr>
            <w:noProof/>
            <w:webHidden/>
          </w:rPr>
        </w:r>
        <w:r>
          <w:rPr>
            <w:noProof/>
            <w:webHidden/>
          </w:rPr>
          <w:fldChar w:fldCharType="separate"/>
        </w:r>
        <w:r>
          <w:rPr>
            <w:noProof/>
            <w:webHidden/>
          </w:rPr>
          <w:t>4</w:t>
        </w:r>
        <w:r>
          <w:rPr>
            <w:noProof/>
            <w:webHidden/>
          </w:rPr>
          <w:fldChar w:fldCharType="end"/>
        </w:r>
      </w:hyperlink>
    </w:p>
    <w:p w14:paraId="2507F754" w14:textId="2C1F04A0" w:rsidR="003F2BFB" w:rsidRDefault="003F2BFB">
      <w:pPr>
        <w:pStyle w:val="TOC1"/>
        <w:tabs>
          <w:tab w:val="right" w:leader="dot" w:pos="5030"/>
        </w:tabs>
        <w:rPr>
          <w:rFonts w:eastAsiaTheme="minorEastAsia"/>
          <w:b w:val="0"/>
          <w:caps w:val="0"/>
          <w:noProof/>
          <w:sz w:val="22"/>
        </w:rPr>
      </w:pPr>
      <w:hyperlink w:anchor="_Toc44071249" w:history="1">
        <w:r w:rsidRPr="00977896">
          <w:rPr>
            <w:rStyle w:val="Hyperlink"/>
            <w:rFonts w:hint="eastAsia"/>
            <w:noProof/>
          </w:rPr>
          <w:t>通用条款</w:t>
        </w:r>
        <w:r>
          <w:rPr>
            <w:noProof/>
            <w:webHidden/>
          </w:rPr>
          <w:tab/>
        </w:r>
        <w:r>
          <w:rPr>
            <w:noProof/>
            <w:webHidden/>
          </w:rPr>
          <w:fldChar w:fldCharType="begin"/>
        </w:r>
        <w:r>
          <w:rPr>
            <w:noProof/>
            <w:webHidden/>
          </w:rPr>
          <w:instrText xml:space="preserve"> PAGEREF _Toc44071249 \h </w:instrText>
        </w:r>
        <w:r>
          <w:rPr>
            <w:noProof/>
            <w:webHidden/>
          </w:rPr>
        </w:r>
        <w:r>
          <w:rPr>
            <w:noProof/>
            <w:webHidden/>
          </w:rPr>
          <w:fldChar w:fldCharType="separate"/>
        </w:r>
        <w:r>
          <w:rPr>
            <w:noProof/>
            <w:webHidden/>
          </w:rPr>
          <w:t>5</w:t>
        </w:r>
        <w:r>
          <w:rPr>
            <w:noProof/>
            <w:webHidden/>
          </w:rPr>
          <w:fldChar w:fldCharType="end"/>
        </w:r>
      </w:hyperlink>
    </w:p>
    <w:p w14:paraId="3DA825CF" w14:textId="46C99082" w:rsidR="003F2BFB" w:rsidRDefault="003F2BFB">
      <w:pPr>
        <w:pStyle w:val="TOC5"/>
        <w:rPr>
          <w:rFonts w:eastAsiaTheme="minorEastAsia"/>
          <w:noProof/>
          <w:sz w:val="22"/>
        </w:rPr>
      </w:pPr>
      <w:hyperlink w:anchor="_Toc44071250" w:history="1">
        <w:r w:rsidRPr="00977896">
          <w:rPr>
            <w:rStyle w:val="Hyperlink"/>
            <w:rFonts w:hint="eastAsia"/>
            <w:noProof/>
          </w:rPr>
          <w:t>许可在线服务</w:t>
        </w:r>
        <w:r>
          <w:rPr>
            <w:noProof/>
            <w:webHidden/>
          </w:rPr>
          <w:tab/>
        </w:r>
        <w:r>
          <w:rPr>
            <w:noProof/>
            <w:webHidden/>
          </w:rPr>
          <w:fldChar w:fldCharType="begin"/>
        </w:r>
        <w:r>
          <w:rPr>
            <w:noProof/>
            <w:webHidden/>
          </w:rPr>
          <w:instrText xml:space="preserve"> PAGEREF _Toc44071250 \h </w:instrText>
        </w:r>
        <w:r>
          <w:rPr>
            <w:noProof/>
            <w:webHidden/>
          </w:rPr>
        </w:r>
        <w:r>
          <w:rPr>
            <w:noProof/>
            <w:webHidden/>
          </w:rPr>
          <w:fldChar w:fldCharType="separate"/>
        </w:r>
        <w:r>
          <w:rPr>
            <w:noProof/>
            <w:webHidden/>
          </w:rPr>
          <w:t>5</w:t>
        </w:r>
        <w:r>
          <w:rPr>
            <w:noProof/>
            <w:webHidden/>
          </w:rPr>
          <w:fldChar w:fldCharType="end"/>
        </w:r>
      </w:hyperlink>
    </w:p>
    <w:p w14:paraId="76BF5D4C" w14:textId="52EC09F8" w:rsidR="003F2BFB" w:rsidRDefault="003F2BFB">
      <w:pPr>
        <w:pStyle w:val="TOC5"/>
        <w:rPr>
          <w:rFonts w:eastAsiaTheme="minorEastAsia"/>
          <w:noProof/>
          <w:sz w:val="22"/>
        </w:rPr>
      </w:pPr>
      <w:hyperlink w:anchor="_Toc44071251" w:history="1">
        <w:r w:rsidRPr="00977896">
          <w:rPr>
            <w:rStyle w:val="Hyperlink"/>
            <w:rFonts w:hint="eastAsia"/>
            <w:noProof/>
          </w:rPr>
          <w:t>使用在线服务</w:t>
        </w:r>
        <w:r>
          <w:rPr>
            <w:noProof/>
            <w:webHidden/>
          </w:rPr>
          <w:tab/>
        </w:r>
        <w:r>
          <w:rPr>
            <w:noProof/>
            <w:webHidden/>
          </w:rPr>
          <w:fldChar w:fldCharType="begin"/>
        </w:r>
        <w:r>
          <w:rPr>
            <w:noProof/>
            <w:webHidden/>
          </w:rPr>
          <w:instrText xml:space="preserve"> PAGEREF _Toc44071251 \h </w:instrText>
        </w:r>
        <w:r>
          <w:rPr>
            <w:noProof/>
            <w:webHidden/>
          </w:rPr>
        </w:r>
        <w:r>
          <w:rPr>
            <w:noProof/>
            <w:webHidden/>
          </w:rPr>
          <w:fldChar w:fldCharType="separate"/>
        </w:r>
        <w:r>
          <w:rPr>
            <w:noProof/>
            <w:webHidden/>
          </w:rPr>
          <w:t>5</w:t>
        </w:r>
        <w:r>
          <w:rPr>
            <w:noProof/>
            <w:webHidden/>
          </w:rPr>
          <w:fldChar w:fldCharType="end"/>
        </w:r>
      </w:hyperlink>
    </w:p>
    <w:p w14:paraId="266B2A6A" w14:textId="61514929" w:rsidR="003F2BFB" w:rsidRDefault="003F2BFB">
      <w:pPr>
        <w:pStyle w:val="TOC5"/>
        <w:rPr>
          <w:rFonts w:eastAsiaTheme="minorEastAsia"/>
          <w:noProof/>
          <w:sz w:val="22"/>
        </w:rPr>
      </w:pPr>
      <w:hyperlink w:anchor="_Toc44071252" w:history="1">
        <w:r w:rsidRPr="00977896">
          <w:rPr>
            <w:rStyle w:val="Hyperlink"/>
            <w:rFonts w:hint="eastAsia"/>
            <w:noProof/>
          </w:rPr>
          <w:t>在线服务中的软件使用</w:t>
        </w:r>
        <w:r>
          <w:rPr>
            <w:noProof/>
            <w:webHidden/>
          </w:rPr>
          <w:tab/>
        </w:r>
        <w:r>
          <w:rPr>
            <w:noProof/>
            <w:webHidden/>
          </w:rPr>
          <w:fldChar w:fldCharType="begin"/>
        </w:r>
        <w:r>
          <w:rPr>
            <w:noProof/>
            <w:webHidden/>
          </w:rPr>
          <w:instrText xml:space="preserve"> PAGEREF _Toc44071252 \h </w:instrText>
        </w:r>
        <w:r>
          <w:rPr>
            <w:noProof/>
            <w:webHidden/>
          </w:rPr>
        </w:r>
        <w:r>
          <w:rPr>
            <w:noProof/>
            <w:webHidden/>
          </w:rPr>
          <w:fldChar w:fldCharType="separate"/>
        </w:r>
        <w:r>
          <w:rPr>
            <w:noProof/>
            <w:webHidden/>
          </w:rPr>
          <w:t>5</w:t>
        </w:r>
        <w:r>
          <w:rPr>
            <w:noProof/>
            <w:webHidden/>
          </w:rPr>
          <w:fldChar w:fldCharType="end"/>
        </w:r>
      </w:hyperlink>
    </w:p>
    <w:p w14:paraId="7846FD72" w14:textId="6CAB6302" w:rsidR="003F2BFB" w:rsidRDefault="003F2BFB">
      <w:pPr>
        <w:pStyle w:val="TOC5"/>
        <w:rPr>
          <w:rFonts w:eastAsiaTheme="minorEastAsia"/>
          <w:noProof/>
          <w:sz w:val="22"/>
        </w:rPr>
      </w:pPr>
      <w:hyperlink w:anchor="_Toc44071253" w:history="1">
        <w:r w:rsidRPr="00977896">
          <w:rPr>
            <w:rStyle w:val="Hyperlink"/>
            <w:rFonts w:hint="eastAsia"/>
            <w:noProof/>
          </w:rPr>
          <w:t>技术限制</w:t>
        </w:r>
        <w:r>
          <w:rPr>
            <w:noProof/>
            <w:webHidden/>
          </w:rPr>
          <w:tab/>
        </w:r>
        <w:r>
          <w:rPr>
            <w:noProof/>
            <w:webHidden/>
          </w:rPr>
          <w:fldChar w:fldCharType="begin"/>
        </w:r>
        <w:r>
          <w:rPr>
            <w:noProof/>
            <w:webHidden/>
          </w:rPr>
          <w:instrText xml:space="preserve"> PAGEREF _Toc44071253 \h </w:instrText>
        </w:r>
        <w:r>
          <w:rPr>
            <w:noProof/>
            <w:webHidden/>
          </w:rPr>
        </w:r>
        <w:r>
          <w:rPr>
            <w:noProof/>
            <w:webHidden/>
          </w:rPr>
          <w:fldChar w:fldCharType="separate"/>
        </w:r>
        <w:r>
          <w:rPr>
            <w:noProof/>
            <w:webHidden/>
          </w:rPr>
          <w:t>5</w:t>
        </w:r>
        <w:r>
          <w:rPr>
            <w:noProof/>
            <w:webHidden/>
          </w:rPr>
          <w:fldChar w:fldCharType="end"/>
        </w:r>
      </w:hyperlink>
    </w:p>
    <w:p w14:paraId="5675EF8E" w14:textId="417430C0" w:rsidR="003F2BFB" w:rsidRDefault="003F2BFB">
      <w:pPr>
        <w:pStyle w:val="TOC5"/>
        <w:rPr>
          <w:rFonts w:eastAsiaTheme="minorEastAsia"/>
          <w:noProof/>
          <w:sz w:val="22"/>
        </w:rPr>
      </w:pPr>
      <w:hyperlink w:anchor="_Toc44071254" w:history="1">
        <w:r w:rsidRPr="00977896">
          <w:rPr>
            <w:rStyle w:val="Hyperlink"/>
            <w:rFonts w:hint="eastAsia"/>
            <w:noProof/>
          </w:rPr>
          <w:t>导入</w:t>
        </w:r>
        <w:r w:rsidRPr="00977896">
          <w:rPr>
            <w:rStyle w:val="Hyperlink"/>
            <w:noProof/>
          </w:rPr>
          <w:t>/</w:t>
        </w:r>
        <w:r w:rsidRPr="00977896">
          <w:rPr>
            <w:rStyle w:val="Hyperlink"/>
            <w:rFonts w:hint="eastAsia"/>
            <w:noProof/>
          </w:rPr>
          <w:t>导出服务</w:t>
        </w:r>
        <w:r>
          <w:rPr>
            <w:noProof/>
            <w:webHidden/>
          </w:rPr>
          <w:tab/>
        </w:r>
        <w:r>
          <w:rPr>
            <w:noProof/>
            <w:webHidden/>
          </w:rPr>
          <w:fldChar w:fldCharType="begin"/>
        </w:r>
        <w:r>
          <w:rPr>
            <w:noProof/>
            <w:webHidden/>
          </w:rPr>
          <w:instrText xml:space="preserve"> PAGEREF _Toc44071254 \h </w:instrText>
        </w:r>
        <w:r>
          <w:rPr>
            <w:noProof/>
            <w:webHidden/>
          </w:rPr>
        </w:r>
        <w:r>
          <w:rPr>
            <w:noProof/>
            <w:webHidden/>
          </w:rPr>
          <w:fldChar w:fldCharType="separate"/>
        </w:r>
        <w:r>
          <w:rPr>
            <w:noProof/>
            <w:webHidden/>
          </w:rPr>
          <w:t>6</w:t>
        </w:r>
        <w:r>
          <w:rPr>
            <w:noProof/>
            <w:webHidden/>
          </w:rPr>
          <w:fldChar w:fldCharType="end"/>
        </w:r>
      </w:hyperlink>
    </w:p>
    <w:p w14:paraId="0573FF38" w14:textId="425095DF" w:rsidR="003F2BFB" w:rsidRDefault="003F2BFB">
      <w:pPr>
        <w:pStyle w:val="TOC5"/>
        <w:rPr>
          <w:rFonts w:eastAsiaTheme="minorEastAsia"/>
          <w:noProof/>
          <w:sz w:val="22"/>
        </w:rPr>
      </w:pPr>
      <w:hyperlink w:anchor="_Toc44071255" w:history="1">
        <w:r w:rsidRPr="00977896">
          <w:rPr>
            <w:rStyle w:val="Hyperlink"/>
            <w:rFonts w:hint="eastAsia"/>
            <w:noProof/>
          </w:rPr>
          <w:t>字体组件</w:t>
        </w:r>
        <w:r>
          <w:rPr>
            <w:noProof/>
            <w:webHidden/>
          </w:rPr>
          <w:tab/>
        </w:r>
        <w:r>
          <w:rPr>
            <w:noProof/>
            <w:webHidden/>
          </w:rPr>
          <w:fldChar w:fldCharType="begin"/>
        </w:r>
        <w:r>
          <w:rPr>
            <w:noProof/>
            <w:webHidden/>
          </w:rPr>
          <w:instrText xml:space="preserve"> PAGEREF _Toc44071255 \h </w:instrText>
        </w:r>
        <w:r>
          <w:rPr>
            <w:noProof/>
            <w:webHidden/>
          </w:rPr>
        </w:r>
        <w:r>
          <w:rPr>
            <w:noProof/>
            <w:webHidden/>
          </w:rPr>
          <w:fldChar w:fldCharType="separate"/>
        </w:r>
        <w:r>
          <w:rPr>
            <w:noProof/>
            <w:webHidden/>
          </w:rPr>
          <w:t>6</w:t>
        </w:r>
        <w:r>
          <w:rPr>
            <w:noProof/>
            <w:webHidden/>
          </w:rPr>
          <w:fldChar w:fldCharType="end"/>
        </w:r>
      </w:hyperlink>
    </w:p>
    <w:p w14:paraId="4E12B8A5" w14:textId="3C2290E2" w:rsidR="003F2BFB" w:rsidRDefault="003F2BFB">
      <w:pPr>
        <w:pStyle w:val="TOC5"/>
        <w:rPr>
          <w:rFonts w:eastAsiaTheme="minorEastAsia"/>
          <w:noProof/>
          <w:sz w:val="22"/>
        </w:rPr>
      </w:pPr>
      <w:hyperlink w:anchor="_Toc44071256" w:history="1">
        <w:r w:rsidRPr="00977896">
          <w:rPr>
            <w:rStyle w:val="Hyperlink"/>
            <w:rFonts w:hint="eastAsia"/>
            <w:noProof/>
          </w:rPr>
          <w:t>在线服务变更与可用性</w:t>
        </w:r>
        <w:r>
          <w:rPr>
            <w:noProof/>
            <w:webHidden/>
          </w:rPr>
          <w:tab/>
        </w:r>
        <w:r>
          <w:rPr>
            <w:noProof/>
            <w:webHidden/>
          </w:rPr>
          <w:fldChar w:fldCharType="begin"/>
        </w:r>
        <w:r>
          <w:rPr>
            <w:noProof/>
            <w:webHidden/>
          </w:rPr>
          <w:instrText xml:space="preserve"> PAGEREF _Toc44071256 \h </w:instrText>
        </w:r>
        <w:r>
          <w:rPr>
            <w:noProof/>
            <w:webHidden/>
          </w:rPr>
        </w:r>
        <w:r>
          <w:rPr>
            <w:noProof/>
            <w:webHidden/>
          </w:rPr>
          <w:fldChar w:fldCharType="separate"/>
        </w:r>
        <w:r>
          <w:rPr>
            <w:noProof/>
            <w:webHidden/>
          </w:rPr>
          <w:t>6</w:t>
        </w:r>
        <w:r>
          <w:rPr>
            <w:noProof/>
            <w:webHidden/>
          </w:rPr>
          <w:fldChar w:fldCharType="end"/>
        </w:r>
      </w:hyperlink>
    </w:p>
    <w:p w14:paraId="3F427FB6" w14:textId="2EEAB4BF" w:rsidR="003F2BFB" w:rsidRDefault="003F2BFB">
      <w:pPr>
        <w:pStyle w:val="TOC5"/>
        <w:rPr>
          <w:rFonts w:eastAsiaTheme="minorEastAsia"/>
          <w:noProof/>
          <w:sz w:val="22"/>
        </w:rPr>
      </w:pPr>
      <w:hyperlink w:anchor="_Toc44071257" w:history="1">
        <w:r w:rsidRPr="00977896">
          <w:rPr>
            <w:rStyle w:val="Hyperlink"/>
            <w:rFonts w:hint="eastAsia"/>
            <w:noProof/>
          </w:rPr>
          <w:t>有关国家机密的声明和保证。</w:t>
        </w:r>
        <w:r>
          <w:rPr>
            <w:noProof/>
            <w:webHidden/>
          </w:rPr>
          <w:tab/>
        </w:r>
        <w:r>
          <w:rPr>
            <w:noProof/>
            <w:webHidden/>
          </w:rPr>
          <w:fldChar w:fldCharType="begin"/>
        </w:r>
        <w:r>
          <w:rPr>
            <w:noProof/>
            <w:webHidden/>
          </w:rPr>
          <w:instrText xml:space="preserve"> PAGEREF _Toc44071257 \h </w:instrText>
        </w:r>
        <w:r>
          <w:rPr>
            <w:noProof/>
            <w:webHidden/>
          </w:rPr>
        </w:r>
        <w:r>
          <w:rPr>
            <w:noProof/>
            <w:webHidden/>
          </w:rPr>
          <w:fldChar w:fldCharType="separate"/>
        </w:r>
        <w:r>
          <w:rPr>
            <w:noProof/>
            <w:webHidden/>
          </w:rPr>
          <w:t>6</w:t>
        </w:r>
        <w:r>
          <w:rPr>
            <w:noProof/>
            <w:webHidden/>
          </w:rPr>
          <w:fldChar w:fldCharType="end"/>
        </w:r>
      </w:hyperlink>
    </w:p>
    <w:p w14:paraId="752A46ED" w14:textId="200E487E" w:rsidR="003F2BFB" w:rsidRDefault="003F2BFB">
      <w:pPr>
        <w:pStyle w:val="TOC5"/>
        <w:rPr>
          <w:rFonts w:eastAsiaTheme="minorEastAsia"/>
          <w:noProof/>
          <w:sz w:val="22"/>
        </w:rPr>
      </w:pPr>
      <w:hyperlink w:anchor="_Toc44071258" w:history="1">
        <w:r w:rsidRPr="00977896">
          <w:rPr>
            <w:rStyle w:val="Hyperlink"/>
            <w:rFonts w:hint="eastAsia"/>
            <w:noProof/>
          </w:rPr>
          <w:t>遵守法律</w:t>
        </w:r>
        <w:r>
          <w:rPr>
            <w:noProof/>
            <w:webHidden/>
          </w:rPr>
          <w:tab/>
        </w:r>
        <w:r>
          <w:rPr>
            <w:noProof/>
            <w:webHidden/>
          </w:rPr>
          <w:fldChar w:fldCharType="begin"/>
        </w:r>
        <w:r>
          <w:rPr>
            <w:noProof/>
            <w:webHidden/>
          </w:rPr>
          <w:instrText xml:space="preserve"> PAGEREF _Toc44071258 \h </w:instrText>
        </w:r>
        <w:r>
          <w:rPr>
            <w:noProof/>
            <w:webHidden/>
          </w:rPr>
        </w:r>
        <w:r>
          <w:rPr>
            <w:noProof/>
            <w:webHidden/>
          </w:rPr>
          <w:fldChar w:fldCharType="separate"/>
        </w:r>
        <w:r>
          <w:rPr>
            <w:noProof/>
            <w:webHidden/>
          </w:rPr>
          <w:t>6</w:t>
        </w:r>
        <w:r>
          <w:rPr>
            <w:noProof/>
            <w:webHidden/>
          </w:rPr>
          <w:fldChar w:fldCharType="end"/>
        </w:r>
      </w:hyperlink>
    </w:p>
    <w:p w14:paraId="71EFDBD2" w14:textId="1C0A2A40" w:rsidR="003F2BFB" w:rsidRDefault="003F2BFB">
      <w:pPr>
        <w:pStyle w:val="TOC5"/>
        <w:rPr>
          <w:rFonts w:eastAsiaTheme="minorEastAsia"/>
          <w:noProof/>
          <w:sz w:val="22"/>
        </w:rPr>
      </w:pPr>
      <w:hyperlink w:anchor="_Toc44071259" w:history="1">
        <w:r w:rsidRPr="00977896">
          <w:rPr>
            <w:rStyle w:val="Hyperlink"/>
            <w:rFonts w:hint="eastAsia"/>
            <w:noProof/>
          </w:rPr>
          <w:t>其他</w:t>
        </w:r>
        <w:r>
          <w:rPr>
            <w:noProof/>
            <w:webHidden/>
          </w:rPr>
          <w:tab/>
        </w:r>
        <w:r>
          <w:rPr>
            <w:noProof/>
            <w:webHidden/>
          </w:rPr>
          <w:fldChar w:fldCharType="begin"/>
        </w:r>
        <w:r>
          <w:rPr>
            <w:noProof/>
            <w:webHidden/>
          </w:rPr>
          <w:instrText xml:space="preserve"> PAGEREF _Toc44071259 \h </w:instrText>
        </w:r>
        <w:r>
          <w:rPr>
            <w:noProof/>
            <w:webHidden/>
          </w:rPr>
        </w:r>
        <w:r>
          <w:rPr>
            <w:noProof/>
            <w:webHidden/>
          </w:rPr>
          <w:fldChar w:fldCharType="separate"/>
        </w:r>
        <w:r>
          <w:rPr>
            <w:noProof/>
            <w:webHidden/>
          </w:rPr>
          <w:t>7</w:t>
        </w:r>
        <w:r>
          <w:rPr>
            <w:noProof/>
            <w:webHidden/>
          </w:rPr>
          <w:fldChar w:fldCharType="end"/>
        </w:r>
      </w:hyperlink>
    </w:p>
    <w:p w14:paraId="19D0EC85" w14:textId="2B35934A" w:rsidR="003F2BFB" w:rsidRDefault="003F2BFB">
      <w:pPr>
        <w:pStyle w:val="TOC1"/>
        <w:tabs>
          <w:tab w:val="right" w:leader="dot" w:pos="5030"/>
        </w:tabs>
        <w:rPr>
          <w:rFonts w:eastAsiaTheme="minorEastAsia"/>
          <w:b w:val="0"/>
          <w:caps w:val="0"/>
          <w:noProof/>
          <w:sz w:val="22"/>
        </w:rPr>
      </w:pPr>
      <w:hyperlink w:anchor="_Toc44071260" w:history="1">
        <w:r w:rsidRPr="00977896">
          <w:rPr>
            <w:rStyle w:val="Hyperlink"/>
            <w:rFonts w:hint="eastAsia"/>
            <w:noProof/>
          </w:rPr>
          <w:t>数据保护条款</w:t>
        </w:r>
        <w:r>
          <w:rPr>
            <w:noProof/>
            <w:webHidden/>
          </w:rPr>
          <w:tab/>
        </w:r>
        <w:r>
          <w:rPr>
            <w:noProof/>
            <w:webHidden/>
          </w:rPr>
          <w:fldChar w:fldCharType="begin"/>
        </w:r>
        <w:r>
          <w:rPr>
            <w:noProof/>
            <w:webHidden/>
          </w:rPr>
          <w:instrText xml:space="preserve"> PAGEREF _Toc44071260 \h </w:instrText>
        </w:r>
        <w:r>
          <w:rPr>
            <w:noProof/>
            <w:webHidden/>
          </w:rPr>
        </w:r>
        <w:r>
          <w:rPr>
            <w:noProof/>
            <w:webHidden/>
          </w:rPr>
          <w:fldChar w:fldCharType="separate"/>
        </w:r>
        <w:r>
          <w:rPr>
            <w:noProof/>
            <w:webHidden/>
          </w:rPr>
          <w:t>8</w:t>
        </w:r>
        <w:r>
          <w:rPr>
            <w:noProof/>
            <w:webHidden/>
          </w:rPr>
          <w:fldChar w:fldCharType="end"/>
        </w:r>
      </w:hyperlink>
    </w:p>
    <w:p w14:paraId="7F0E6D13" w14:textId="5F24DD9A" w:rsidR="003F2BFB" w:rsidRDefault="003F2BFB">
      <w:pPr>
        <w:pStyle w:val="TOC5"/>
        <w:rPr>
          <w:rFonts w:eastAsiaTheme="minorEastAsia"/>
          <w:noProof/>
          <w:sz w:val="22"/>
        </w:rPr>
      </w:pPr>
      <w:hyperlink w:anchor="_Toc44071261" w:history="1">
        <w:r w:rsidRPr="00977896">
          <w:rPr>
            <w:rStyle w:val="Hyperlink"/>
            <w:rFonts w:hint="eastAsia"/>
            <w:noProof/>
          </w:rPr>
          <w:t>范围</w:t>
        </w:r>
        <w:r>
          <w:rPr>
            <w:noProof/>
            <w:webHidden/>
          </w:rPr>
          <w:tab/>
        </w:r>
        <w:r>
          <w:rPr>
            <w:noProof/>
            <w:webHidden/>
          </w:rPr>
          <w:fldChar w:fldCharType="begin"/>
        </w:r>
        <w:r>
          <w:rPr>
            <w:noProof/>
            <w:webHidden/>
          </w:rPr>
          <w:instrText xml:space="preserve"> PAGEREF _Toc44071261 \h </w:instrText>
        </w:r>
        <w:r>
          <w:rPr>
            <w:noProof/>
            <w:webHidden/>
          </w:rPr>
        </w:r>
        <w:r>
          <w:rPr>
            <w:noProof/>
            <w:webHidden/>
          </w:rPr>
          <w:fldChar w:fldCharType="separate"/>
        </w:r>
        <w:r>
          <w:rPr>
            <w:noProof/>
            <w:webHidden/>
          </w:rPr>
          <w:t>8</w:t>
        </w:r>
        <w:r>
          <w:rPr>
            <w:noProof/>
            <w:webHidden/>
          </w:rPr>
          <w:fldChar w:fldCharType="end"/>
        </w:r>
      </w:hyperlink>
    </w:p>
    <w:p w14:paraId="677B6C09" w14:textId="50BE4284" w:rsidR="003F2BFB" w:rsidRDefault="003F2BFB">
      <w:pPr>
        <w:pStyle w:val="TOC5"/>
        <w:rPr>
          <w:rFonts w:eastAsiaTheme="minorEastAsia"/>
          <w:noProof/>
          <w:sz w:val="22"/>
        </w:rPr>
      </w:pPr>
      <w:hyperlink w:anchor="_Toc44071262" w:history="1">
        <w:r w:rsidRPr="00977896">
          <w:rPr>
            <w:rStyle w:val="Hyperlink"/>
            <w:rFonts w:hint="eastAsia"/>
            <w:noProof/>
          </w:rPr>
          <w:t>客户数据处理；所有权</w:t>
        </w:r>
        <w:r>
          <w:rPr>
            <w:noProof/>
            <w:webHidden/>
          </w:rPr>
          <w:tab/>
        </w:r>
        <w:r>
          <w:rPr>
            <w:noProof/>
            <w:webHidden/>
          </w:rPr>
          <w:fldChar w:fldCharType="begin"/>
        </w:r>
        <w:r>
          <w:rPr>
            <w:noProof/>
            <w:webHidden/>
          </w:rPr>
          <w:instrText xml:space="preserve"> PAGEREF _Toc44071262 \h </w:instrText>
        </w:r>
        <w:r>
          <w:rPr>
            <w:noProof/>
            <w:webHidden/>
          </w:rPr>
        </w:r>
        <w:r>
          <w:rPr>
            <w:noProof/>
            <w:webHidden/>
          </w:rPr>
          <w:fldChar w:fldCharType="separate"/>
        </w:r>
        <w:r>
          <w:rPr>
            <w:noProof/>
            <w:webHidden/>
          </w:rPr>
          <w:t>8</w:t>
        </w:r>
        <w:r>
          <w:rPr>
            <w:noProof/>
            <w:webHidden/>
          </w:rPr>
          <w:fldChar w:fldCharType="end"/>
        </w:r>
      </w:hyperlink>
    </w:p>
    <w:p w14:paraId="04EC721C" w14:textId="27556583" w:rsidR="003F2BFB" w:rsidRDefault="003F2BFB">
      <w:pPr>
        <w:pStyle w:val="TOC5"/>
        <w:rPr>
          <w:rFonts w:eastAsiaTheme="minorEastAsia"/>
          <w:noProof/>
          <w:sz w:val="22"/>
        </w:rPr>
      </w:pPr>
      <w:hyperlink w:anchor="_Toc44071263" w:history="1">
        <w:r w:rsidRPr="00977896">
          <w:rPr>
            <w:rStyle w:val="Hyperlink"/>
            <w:rFonts w:hint="eastAsia"/>
            <w:noProof/>
          </w:rPr>
          <w:t>客户数据</w:t>
        </w:r>
        <w:r w:rsidRPr="00977896">
          <w:rPr>
            <w:rStyle w:val="Hyperlink"/>
            <w:rFonts w:cstheme="minorHAnsi" w:hint="eastAsia"/>
            <w:noProof/>
          </w:rPr>
          <w:t>和个人数据</w:t>
        </w:r>
        <w:r w:rsidRPr="00977896">
          <w:rPr>
            <w:rStyle w:val="Hyperlink"/>
            <w:rFonts w:hint="eastAsia"/>
            <w:noProof/>
          </w:rPr>
          <w:t>的披露</w:t>
        </w:r>
        <w:r>
          <w:rPr>
            <w:noProof/>
            <w:webHidden/>
          </w:rPr>
          <w:tab/>
        </w:r>
        <w:r>
          <w:rPr>
            <w:noProof/>
            <w:webHidden/>
          </w:rPr>
          <w:fldChar w:fldCharType="begin"/>
        </w:r>
        <w:r>
          <w:rPr>
            <w:noProof/>
            <w:webHidden/>
          </w:rPr>
          <w:instrText xml:space="preserve"> PAGEREF _Toc44071263 \h </w:instrText>
        </w:r>
        <w:r>
          <w:rPr>
            <w:noProof/>
            <w:webHidden/>
          </w:rPr>
        </w:r>
        <w:r>
          <w:rPr>
            <w:noProof/>
            <w:webHidden/>
          </w:rPr>
          <w:fldChar w:fldCharType="separate"/>
        </w:r>
        <w:r>
          <w:rPr>
            <w:noProof/>
            <w:webHidden/>
          </w:rPr>
          <w:t>8</w:t>
        </w:r>
        <w:r>
          <w:rPr>
            <w:noProof/>
            <w:webHidden/>
          </w:rPr>
          <w:fldChar w:fldCharType="end"/>
        </w:r>
      </w:hyperlink>
    </w:p>
    <w:p w14:paraId="7DE251AB" w14:textId="0FD81218" w:rsidR="003F2BFB" w:rsidRDefault="003F2BFB">
      <w:pPr>
        <w:pStyle w:val="TOC5"/>
        <w:rPr>
          <w:rFonts w:eastAsiaTheme="minorEastAsia"/>
          <w:noProof/>
          <w:sz w:val="22"/>
        </w:rPr>
      </w:pPr>
      <w:hyperlink w:anchor="_Toc44071264" w:history="1">
        <w:r w:rsidRPr="00977896">
          <w:rPr>
            <w:rStyle w:val="Hyperlink"/>
            <w:rFonts w:hint="eastAsia"/>
            <w:noProof/>
          </w:rPr>
          <w:t>个人数据处理；</w:t>
        </w:r>
        <w:r w:rsidRPr="00977896">
          <w:rPr>
            <w:rStyle w:val="Hyperlink"/>
            <w:noProof/>
          </w:rPr>
          <w:t>GDPR</w:t>
        </w:r>
        <w:r>
          <w:rPr>
            <w:noProof/>
            <w:webHidden/>
          </w:rPr>
          <w:tab/>
        </w:r>
        <w:r>
          <w:rPr>
            <w:noProof/>
            <w:webHidden/>
          </w:rPr>
          <w:fldChar w:fldCharType="begin"/>
        </w:r>
        <w:r>
          <w:rPr>
            <w:noProof/>
            <w:webHidden/>
          </w:rPr>
          <w:instrText xml:space="preserve"> PAGEREF _Toc44071264 \h </w:instrText>
        </w:r>
        <w:r>
          <w:rPr>
            <w:noProof/>
            <w:webHidden/>
          </w:rPr>
        </w:r>
        <w:r>
          <w:rPr>
            <w:noProof/>
            <w:webHidden/>
          </w:rPr>
          <w:fldChar w:fldCharType="separate"/>
        </w:r>
        <w:r>
          <w:rPr>
            <w:noProof/>
            <w:webHidden/>
          </w:rPr>
          <w:t>8</w:t>
        </w:r>
        <w:r>
          <w:rPr>
            <w:noProof/>
            <w:webHidden/>
          </w:rPr>
          <w:fldChar w:fldCharType="end"/>
        </w:r>
      </w:hyperlink>
    </w:p>
    <w:p w14:paraId="6E64017B" w14:textId="6CDFCAD5" w:rsidR="003F2BFB" w:rsidRDefault="003F2BFB">
      <w:pPr>
        <w:pStyle w:val="TOC5"/>
        <w:rPr>
          <w:rFonts w:eastAsiaTheme="minorEastAsia"/>
          <w:noProof/>
          <w:sz w:val="22"/>
        </w:rPr>
      </w:pPr>
      <w:hyperlink w:anchor="_Toc44071265" w:history="1">
        <w:r w:rsidRPr="00977896">
          <w:rPr>
            <w:rStyle w:val="Hyperlink"/>
            <w:rFonts w:hint="eastAsia"/>
            <w:noProof/>
          </w:rPr>
          <w:t>数据安全</w:t>
        </w:r>
        <w:r>
          <w:rPr>
            <w:noProof/>
            <w:webHidden/>
          </w:rPr>
          <w:tab/>
        </w:r>
        <w:r>
          <w:rPr>
            <w:noProof/>
            <w:webHidden/>
          </w:rPr>
          <w:fldChar w:fldCharType="begin"/>
        </w:r>
        <w:r>
          <w:rPr>
            <w:noProof/>
            <w:webHidden/>
          </w:rPr>
          <w:instrText xml:space="preserve"> PAGEREF _Toc44071265 \h </w:instrText>
        </w:r>
        <w:r>
          <w:rPr>
            <w:noProof/>
            <w:webHidden/>
          </w:rPr>
        </w:r>
        <w:r>
          <w:rPr>
            <w:noProof/>
            <w:webHidden/>
          </w:rPr>
          <w:fldChar w:fldCharType="separate"/>
        </w:r>
        <w:r>
          <w:rPr>
            <w:noProof/>
            <w:webHidden/>
          </w:rPr>
          <w:t>9</w:t>
        </w:r>
        <w:r>
          <w:rPr>
            <w:noProof/>
            <w:webHidden/>
          </w:rPr>
          <w:fldChar w:fldCharType="end"/>
        </w:r>
      </w:hyperlink>
    </w:p>
    <w:p w14:paraId="0D99CF56" w14:textId="4F87D102" w:rsidR="003F2BFB" w:rsidRDefault="003F2BFB">
      <w:pPr>
        <w:pStyle w:val="TOC5"/>
        <w:rPr>
          <w:rFonts w:eastAsiaTheme="minorEastAsia"/>
          <w:noProof/>
          <w:sz w:val="22"/>
        </w:rPr>
      </w:pPr>
      <w:hyperlink w:anchor="_Toc44071266" w:history="1">
        <w:r w:rsidRPr="00977896">
          <w:rPr>
            <w:rStyle w:val="Hyperlink"/>
            <w:rFonts w:hint="eastAsia"/>
            <w:noProof/>
          </w:rPr>
          <w:t>安全事件通知</w:t>
        </w:r>
        <w:r>
          <w:rPr>
            <w:noProof/>
            <w:webHidden/>
          </w:rPr>
          <w:tab/>
        </w:r>
        <w:r>
          <w:rPr>
            <w:noProof/>
            <w:webHidden/>
          </w:rPr>
          <w:fldChar w:fldCharType="begin"/>
        </w:r>
        <w:r>
          <w:rPr>
            <w:noProof/>
            <w:webHidden/>
          </w:rPr>
          <w:instrText xml:space="preserve"> PAGEREF _Toc44071266 \h </w:instrText>
        </w:r>
        <w:r>
          <w:rPr>
            <w:noProof/>
            <w:webHidden/>
          </w:rPr>
        </w:r>
        <w:r>
          <w:rPr>
            <w:noProof/>
            <w:webHidden/>
          </w:rPr>
          <w:fldChar w:fldCharType="separate"/>
        </w:r>
        <w:r>
          <w:rPr>
            <w:noProof/>
            <w:webHidden/>
          </w:rPr>
          <w:t>9</w:t>
        </w:r>
        <w:r>
          <w:rPr>
            <w:noProof/>
            <w:webHidden/>
          </w:rPr>
          <w:fldChar w:fldCharType="end"/>
        </w:r>
      </w:hyperlink>
    </w:p>
    <w:p w14:paraId="60B3CF43" w14:textId="07DBDC66" w:rsidR="003F2BFB" w:rsidRDefault="003F2BFB">
      <w:pPr>
        <w:pStyle w:val="TOC5"/>
        <w:rPr>
          <w:rFonts w:eastAsiaTheme="minorEastAsia"/>
          <w:noProof/>
          <w:sz w:val="22"/>
        </w:rPr>
      </w:pPr>
      <w:hyperlink w:anchor="_Toc44071267" w:history="1">
        <w:r w:rsidRPr="00977896">
          <w:rPr>
            <w:rStyle w:val="Hyperlink"/>
            <w:rFonts w:hint="eastAsia"/>
            <w:noProof/>
          </w:rPr>
          <w:t>数据位置</w:t>
        </w:r>
        <w:r>
          <w:rPr>
            <w:noProof/>
            <w:webHidden/>
          </w:rPr>
          <w:tab/>
        </w:r>
        <w:r>
          <w:rPr>
            <w:noProof/>
            <w:webHidden/>
          </w:rPr>
          <w:fldChar w:fldCharType="begin"/>
        </w:r>
        <w:r>
          <w:rPr>
            <w:noProof/>
            <w:webHidden/>
          </w:rPr>
          <w:instrText xml:space="preserve"> PAGEREF _Toc44071267 \h </w:instrText>
        </w:r>
        <w:r>
          <w:rPr>
            <w:noProof/>
            <w:webHidden/>
          </w:rPr>
        </w:r>
        <w:r>
          <w:rPr>
            <w:noProof/>
            <w:webHidden/>
          </w:rPr>
          <w:fldChar w:fldCharType="separate"/>
        </w:r>
        <w:r>
          <w:rPr>
            <w:noProof/>
            <w:webHidden/>
          </w:rPr>
          <w:t>10</w:t>
        </w:r>
        <w:r>
          <w:rPr>
            <w:noProof/>
            <w:webHidden/>
          </w:rPr>
          <w:fldChar w:fldCharType="end"/>
        </w:r>
      </w:hyperlink>
    </w:p>
    <w:p w14:paraId="6D231FF1" w14:textId="395C42B1" w:rsidR="003F2BFB" w:rsidRDefault="003F2BFB">
      <w:pPr>
        <w:pStyle w:val="TOC5"/>
        <w:rPr>
          <w:rFonts w:eastAsiaTheme="minorEastAsia"/>
          <w:noProof/>
          <w:sz w:val="22"/>
        </w:rPr>
      </w:pPr>
      <w:hyperlink w:anchor="_Toc44071268" w:history="1">
        <w:r w:rsidRPr="00977896">
          <w:rPr>
            <w:rStyle w:val="Hyperlink"/>
            <w:rFonts w:hint="eastAsia"/>
            <w:noProof/>
          </w:rPr>
          <w:t>数据保留和删除</w:t>
        </w:r>
        <w:r>
          <w:rPr>
            <w:noProof/>
            <w:webHidden/>
          </w:rPr>
          <w:tab/>
        </w:r>
        <w:r>
          <w:rPr>
            <w:noProof/>
            <w:webHidden/>
          </w:rPr>
          <w:fldChar w:fldCharType="begin"/>
        </w:r>
        <w:r>
          <w:rPr>
            <w:noProof/>
            <w:webHidden/>
          </w:rPr>
          <w:instrText xml:space="preserve"> PAGEREF _Toc44071268 \h </w:instrText>
        </w:r>
        <w:r>
          <w:rPr>
            <w:noProof/>
            <w:webHidden/>
          </w:rPr>
        </w:r>
        <w:r>
          <w:rPr>
            <w:noProof/>
            <w:webHidden/>
          </w:rPr>
          <w:fldChar w:fldCharType="separate"/>
        </w:r>
        <w:r>
          <w:rPr>
            <w:noProof/>
            <w:webHidden/>
          </w:rPr>
          <w:t>10</w:t>
        </w:r>
        <w:r>
          <w:rPr>
            <w:noProof/>
            <w:webHidden/>
          </w:rPr>
          <w:fldChar w:fldCharType="end"/>
        </w:r>
      </w:hyperlink>
    </w:p>
    <w:p w14:paraId="778D6240" w14:textId="3232D304" w:rsidR="003F2BFB" w:rsidRDefault="003F2BFB">
      <w:pPr>
        <w:pStyle w:val="TOC5"/>
        <w:rPr>
          <w:rFonts w:eastAsiaTheme="minorEastAsia"/>
          <w:noProof/>
          <w:sz w:val="22"/>
        </w:rPr>
      </w:pPr>
      <w:hyperlink w:anchor="_Toc44071269" w:history="1">
        <w:r w:rsidRPr="00977896">
          <w:rPr>
            <w:rStyle w:val="Hyperlink"/>
            <w:rFonts w:hint="eastAsia"/>
            <w:noProof/>
          </w:rPr>
          <w:t>处理方保密承诺</w:t>
        </w:r>
        <w:r>
          <w:rPr>
            <w:noProof/>
            <w:webHidden/>
          </w:rPr>
          <w:tab/>
        </w:r>
        <w:r>
          <w:rPr>
            <w:noProof/>
            <w:webHidden/>
          </w:rPr>
          <w:fldChar w:fldCharType="begin"/>
        </w:r>
        <w:r>
          <w:rPr>
            <w:noProof/>
            <w:webHidden/>
          </w:rPr>
          <w:instrText xml:space="preserve"> PAGEREF _Toc44071269 \h </w:instrText>
        </w:r>
        <w:r>
          <w:rPr>
            <w:noProof/>
            <w:webHidden/>
          </w:rPr>
        </w:r>
        <w:r>
          <w:rPr>
            <w:noProof/>
            <w:webHidden/>
          </w:rPr>
          <w:fldChar w:fldCharType="separate"/>
        </w:r>
        <w:r>
          <w:rPr>
            <w:noProof/>
            <w:webHidden/>
          </w:rPr>
          <w:t>10</w:t>
        </w:r>
        <w:r>
          <w:rPr>
            <w:noProof/>
            <w:webHidden/>
          </w:rPr>
          <w:fldChar w:fldCharType="end"/>
        </w:r>
      </w:hyperlink>
    </w:p>
    <w:p w14:paraId="05FF1B47" w14:textId="036813D5" w:rsidR="003F2BFB" w:rsidRDefault="003F2BFB">
      <w:pPr>
        <w:pStyle w:val="TOC5"/>
        <w:rPr>
          <w:rFonts w:eastAsiaTheme="minorEastAsia"/>
          <w:noProof/>
          <w:sz w:val="22"/>
        </w:rPr>
      </w:pPr>
      <w:hyperlink w:anchor="_Toc44071270" w:history="1">
        <w:r w:rsidRPr="00977896">
          <w:rPr>
            <w:rStyle w:val="Hyperlink"/>
            <w:rFonts w:hint="eastAsia"/>
            <w:noProof/>
          </w:rPr>
          <w:t>有关使用子处理方的通知和管理</w:t>
        </w:r>
        <w:r>
          <w:rPr>
            <w:noProof/>
            <w:webHidden/>
          </w:rPr>
          <w:tab/>
        </w:r>
        <w:r>
          <w:rPr>
            <w:noProof/>
            <w:webHidden/>
          </w:rPr>
          <w:fldChar w:fldCharType="begin"/>
        </w:r>
        <w:r>
          <w:rPr>
            <w:noProof/>
            <w:webHidden/>
          </w:rPr>
          <w:instrText xml:space="preserve"> PAGEREF _Toc44071270 \h </w:instrText>
        </w:r>
        <w:r>
          <w:rPr>
            <w:noProof/>
            <w:webHidden/>
          </w:rPr>
        </w:r>
        <w:r>
          <w:rPr>
            <w:noProof/>
            <w:webHidden/>
          </w:rPr>
          <w:fldChar w:fldCharType="separate"/>
        </w:r>
        <w:r>
          <w:rPr>
            <w:noProof/>
            <w:webHidden/>
          </w:rPr>
          <w:t>10</w:t>
        </w:r>
        <w:r>
          <w:rPr>
            <w:noProof/>
            <w:webHidden/>
          </w:rPr>
          <w:fldChar w:fldCharType="end"/>
        </w:r>
      </w:hyperlink>
    </w:p>
    <w:p w14:paraId="26C6272B" w14:textId="195ACF5B" w:rsidR="003F2BFB" w:rsidRDefault="003F2BFB">
      <w:pPr>
        <w:pStyle w:val="TOC5"/>
        <w:rPr>
          <w:rFonts w:eastAsiaTheme="minorEastAsia"/>
          <w:noProof/>
          <w:sz w:val="22"/>
        </w:rPr>
      </w:pPr>
      <w:hyperlink w:anchor="_Toc44071271" w:history="1">
        <w:r w:rsidRPr="00977896">
          <w:rPr>
            <w:rStyle w:val="Hyperlink"/>
            <w:rFonts w:hint="eastAsia"/>
            <w:noProof/>
          </w:rPr>
          <w:t>如何联系世纪互联</w:t>
        </w:r>
        <w:r>
          <w:rPr>
            <w:noProof/>
            <w:webHidden/>
          </w:rPr>
          <w:tab/>
        </w:r>
        <w:r>
          <w:rPr>
            <w:noProof/>
            <w:webHidden/>
          </w:rPr>
          <w:fldChar w:fldCharType="begin"/>
        </w:r>
        <w:r>
          <w:rPr>
            <w:noProof/>
            <w:webHidden/>
          </w:rPr>
          <w:instrText xml:space="preserve"> PAGEREF _Toc44071271 \h </w:instrText>
        </w:r>
        <w:r>
          <w:rPr>
            <w:noProof/>
            <w:webHidden/>
          </w:rPr>
        </w:r>
        <w:r>
          <w:rPr>
            <w:noProof/>
            <w:webHidden/>
          </w:rPr>
          <w:fldChar w:fldCharType="separate"/>
        </w:r>
        <w:r>
          <w:rPr>
            <w:noProof/>
            <w:webHidden/>
          </w:rPr>
          <w:t>10</w:t>
        </w:r>
        <w:r>
          <w:rPr>
            <w:noProof/>
            <w:webHidden/>
          </w:rPr>
          <w:fldChar w:fldCharType="end"/>
        </w:r>
      </w:hyperlink>
    </w:p>
    <w:p w14:paraId="1AD97530" w14:textId="1D0D4162" w:rsidR="003F2BFB" w:rsidRDefault="003F2BFB">
      <w:pPr>
        <w:pStyle w:val="TOC1"/>
        <w:tabs>
          <w:tab w:val="right" w:leader="dot" w:pos="5030"/>
        </w:tabs>
        <w:rPr>
          <w:rFonts w:eastAsiaTheme="minorEastAsia"/>
          <w:b w:val="0"/>
          <w:caps w:val="0"/>
          <w:noProof/>
          <w:sz w:val="22"/>
        </w:rPr>
      </w:pPr>
      <w:hyperlink w:anchor="_Toc44071272" w:history="1">
        <w:r w:rsidRPr="00977896">
          <w:rPr>
            <w:rStyle w:val="Hyperlink"/>
            <w:rFonts w:hint="eastAsia"/>
            <w:noProof/>
          </w:rPr>
          <w:t>附录</w:t>
        </w:r>
        <w:r w:rsidRPr="00977896">
          <w:rPr>
            <w:rStyle w:val="Hyperlink"/>
            <w:noProof/>
          </w:rPr>
          <w:t xml:space="preserve"> A</w:t>
        </w:r>
        <w:r w:rsidRPr="00977896">
          <w:rPr>
            <w:rStyle w:val="Hyperlink"/>
            <w:rFonts w:hint="eastAsia"/>
            <w:noProof/>
          </w:rPr>
          <w:t>——核心在线服务</w:t>
        </w:r>
        <w:r>
          <w:rPr>
            <w:noProof/>
            <w:webHidden/>
          </w:rPr>
          <w:tab/>
        </w:r>
        <w:r>
          <w:rPr>
            <w:noProof/>
            <w:webHidden/>
          </w:rPr>
          <w:fldChar w:fldCharType="begin"/>
        </w:r>
        <w:r>
          <w:rPr>
            <w:noProof/>
            <w:webHidden/>
          </w:rPr>
          <w:instrText xml:space="preserve"> PAGEREF _Toc44071272 \h </w:instrText>
        </w:r>
        <w:r>
          <w:rPr>
            <w:noProof/>
            <w:webHidden/>
          </w:rPr>
        </w:r>
        <w:r>
          <w:rPr>
            <w:noProof/>
            <w:webHidden/>
          </w:rPr>
          <w:fldChar w:fldCharType="separate"/>
        </w:r>
        <w:r>
          <w:rPr>
            <w:noProof/>
            <w:webHidden/>
          </w:rPr>
          <w:t>11</w:t>
        </w:r>
        <w:r>
          <w:rPr>
            <w:noProof/>
            <w:webHidden/>
          </w:rPr>
          <w:fldChar w:fldCharType="end"/>
        </w:r>
      </w:hyperlink>
    </w:p>
    <w:p w14:paraId="237180BD" w14:textId="694402D0" w:rsidR="003F2BFB" w:rsidRDefault="003F2BFB">
      <w:pPr>
        <w:pStyle w:val="TOC1"/>
        <w:tabs>
          <w:tab w:val="right" w:leader="dot" w:pos="5030"/>
        </w:tabs>
        <w:rPr>
          <w:rFonts w:eastAsiaTheme="minorEastAsia"/>
          <w:b w:val="0"/>
          <w:caps w:val="0"/>
          <w:noProof/>
          <w:sz w:val="22"/>
        </w:rPr>
      </w:pPr>
      <w:hyperlink w:anchor="_Toc44071273" w:history="1">
        <w:r w:rsidRPr="00977896">
          <w:rPr>
            <w:rStyle w:val="Hyperlink"/>
            <w:rFonts w:hint="eastAsia"/>
            <w:noProof/>
          </w:rPr>
          <w:t>附录</w:t>
        </w:r>
        <w:r w:rsidRPr="00977896">
          <w:rPr>
            <w:rStyle w:val="Hyperlink"/>
            <w:noProof/>
          </w:rPr>
          <w:t xml:space="preserve"> B</w:t>
        </w:r>
        <w:r w:rsidRPr="00977896">
          <w:rPr>
            <w:rStyle w:val="Hyperlink"/>
            <w:rFonts w:hint="eastAsia"/>
            <w:noProof/>
          </w:rPr>
          <w:t>——安全措施</w:t>
        </w:r>
        <w:r>
          <w:rPr>
            <w:noProof/>
            <w:webHidden/>
          </w:rPr>
          <w:tab/>
        </w:r>
        <w:r>
          <w:rPr>
            <w:noProof/>
            <w:webHidden/>
          </w:rPr>
          <w:fldChar w:fldCharType="begin"/>
        </w:r>
        <w:r>
          <w:rPr>
            <w:noProof/>
            <w:webHidden/>
          </w:rPr>
          <w:instrText xml:space="preserve"> PAGEREF _Toc44071273 \h </w:instrText>
        </w:r>
        <w:r>
          <w:rPr>
            <w:noProof/>
            <w:webHidden/>
          </w:rPr>
        </w:r>
        <w:r>
          <w:rPr>
            <w:noProof/>
            <w:webHidden/>
          </w:rPr>
          <w:fldChar w:fldCharType="separate"/>
        </w:r>
        <w:r>
          <w:rPr>
            <w:noProof/>
            <w:webHidden/>
          </w:rPr>
          <w:t>11</w:t>
        </w:r>
        <w:r>
          <w:rPr>
            <w:noProof/>
            <w:webHidden/>
          </w:rPr>
          <w:fldChar w:fldCharType="end"/>
        </w:r>
      </w:hyperlink>
    </w:p>
    <w:p w14:paraId="5464A561" w14:textId="438C9749" w:rsidR="003F2BFB" w:rsidRDefault="003F2BFB">
      <w:pPr>
        <w:pStyle w:val="TOC1"/>
        <w:tabs>
          <w:tab w:val="right" w:leader="dot" w:pos="5030"/>
        </w:tabs>
        <w:rPr>
          <w:rFonts w:eastAsiaTheme="minorEastAsia"/>
          <w:b w:val="0"/>
          <w:caps w:val="0"/>
          <w:noProof/>
          <w:sz w:val="22"/>
        </w:rPr>
      </w:pPr>
      <w:hyperlink w:anchor="_Toc44071274" w:history="1">
        <w:r w:rsidRPr="00977896">
          <w:rPr>
            <w:rStyle w:val="Hyperlink"/>
            <w:rFonts w:hint="eastAsia"/>
            <w:noProof/>
          </w:rPr>
          <w:t>特定于在线服务的条款</w:t>
        </w:r>
        <w:r>
          <w:rPr>
            <w:noProof/>
            <w:webHidden/>
          </w:rPr>
          <w:tab/>
        </w:r>
        <w:r>
          <w:rPr>
            <w:noProof/>
            <w:webHidden/>
          </w:rPr>
          <w:fldChar w:fldCharType="begin"/>
        </w:r>
        <w:r>
          <w:rPr>
            <w:noProof/>
            <w:webHidden/>
          </w:rPr>
          <w:instrText xml:space="preserve"> PAGEREF _Toc44071274 \h </w:instrText>
        </w:r>
        <w:r>
          <w:rPr>
            <w:noProof/>
            <w:webHidden/>
          </w:rPr>
        </w:r>
        <w:r>
          <w:rPr>
            <w:noProof/>
            <w:webHidden/>
          </w:rPr>
          <w:fldChar w:fldCharType="separate"/>
        </w:r>
        <w:r>
          <w:rPr>
            <w:noProof/>
            <w:webHidden/>
          </w:rPr>
          <w:t>13</w:t>
        </w:r>
        <w:r>
          <w:rPr>
            <w:noProof/>
            <w:webHidden/>
          </w:rPr>
          <w:fldChar w:fldCharType="end"/>
        </w:r>
      </w:hyperlink>
    </w:p>
    <w:p w14:paraId="34296875" w14:textId="78386205" w:rsidR="003F2BFB" w:rsidRDefault="003F2BFB">
      <w:pPr>
        <w:pStyle w:val="TOC2"/>
        <w:tabs>
          <w:tab w:val="right" w:leader="dot" w:pos="5030"/>
        </w:tabs>
        <w:rPr>
          <w:rFonts w:eastAsiaTheme="minorEastAsia"/>
          <w:b w:val="0"/>
          <w:smallCaps w:val="0"/>
          <w:noProof/>
          <w:sz w:val="22"/>
        </w:rPr>
      </w:pPr>
      <w:hyperlink w:anchor="_Toc44071275" w:history="1">
        <w:r w:rsidRPr="00977896">
          <w:rPr>
            <w:rStyle w:val="Hyperlink"/>
            <w:noProof/>
          </w:rPr>
          <w:t xml:space="preserve">Microsoft Azure </w:t>
        </w:r>
        <w:r w:rsidRPr="00977896">
          <w:rPr>
            <w:rStyle w:val="Hyperlink"/>
            <w:rFonts w:hint="eastAsia"/>
            <w:noProof/>
          </w:rPr>
          <w:t>服务</w:t>
        </w:r>
        <w:r>
          <w:rPr>
            <w:noProof/>
            <w:webHidden/>
          </w:rPr>
          <w:tab/>
        </w:r>
        <w:r>
          <w:rPr>
            <w:noProof/>
            <w:webHidden/>
          </w:rPr>
          <w:fldChar w:fldCharType="begin"/>
        </w:r>
        <w:r>
          <w:rPr>
            <w:noProof/>
            <w:webHidden/>
          </w:rPr>
          <w:instrText xml:space="preserve"> PAGEREF _Toc44071275 \h </w:instrText>
        </w:r>
        <w:r>
          <w:rPr>
            <w:noProof/>
            <w:webHidden/>
          </w:rPr>
        </w:r>
        <w:r>
          <w:rPr>
            <w:noProof/>
            <w:webHidden/>
          </w:rPr>
          <w:fldChar w:fldCharType="separate"/>
        </w:r>
        <w:r>
          <w:rPr>
            <w:noProof/>
            <w:webHidden/>
          </w:rPr>
          <w:t>13</w:t>
        </w:r>
        <w:r>
          <w:rPr>
            <w:noProof/>
            <w:webHidden/>
          </w:rPr>
          <w:fldChar w:fldCharType="end"/>
        </w:r>
      </w:hyperlink>
    </w:p>
    <w:p w14:paraId="339931C3" w14:textId="309B58D1" w:rsidR="003F2BFB" w:rsidRDefault="003F2BFB">
      <w:pPr>
        <w:pStyle w:val="TOC4"/>
        <w:rPr>
          <w:rFonts w:eastAsiaTheme="minorEastAsia"/>
          <w:smallCaps w:val="0"/>
          <w:noProof/>
          <w:sz w:val="22"/>
        </w:rPr>
      </w:pPr>
      <w:hyperlink w:anchor="_Toc44071276" w:history="1">
        <w:r w:rsidRPr="00977896">
          <w:rPr>
            <w:rStyle w:val="Hyperlink"/>
            <w:rFonts w:hint="eastAsia"/>
            <w:noProof/>
          </w:rPr>
          <w:t>世纪互联预付费计算实例</w:t>
        </w:r>
        <w:r w:rsidRPr="00977896">
          <w:rPr>
            <w:rStyle w:val="Hyperlink"/>
            <w:noProof/>
          </w:rPr>
          <w:t>(CPP)</w:t>
        </w:r>
        <w:r>
          <w:rPr>
            <w:noProof/>
            <w:webHidden/>
          </w:rPr>
          <w:tab/>
        </w:r>
        <w:r>
          <w:rPr>
            <w:noProof/>
            <w:webHidden/>
          </w:rPr>
          <w:fldChar w:fldCharType="begin"/>
        </w:r>
        <w:r>
          <w:rPr>
            <w:noProof/>
            <w:webHidden/>
          </w:rPr>
          <w:instrText xml:space="preserve"> PAGEREF _Toc44071276 \h </w:instrText>
        </w:r>
        <w:r>
          <w:rPr>
            <w:noProof/>
            <w:webHidden/>
          </w:rPr>
        </w:r>
        <w:r>
          <w:rPr>
            <w:noProof/>
            <w:webHidden/>
          </w:rPr>
          <w:fldChar w:fldCharType="separate"/>
        </w:r>
        <w:r>
          <w:rPr>
            <w:noProof/>
            <w:webHidden/>
          </w:rPr>
          <w:t>13</w:t>
        </w:r>
        <w:r>
          <w:rPr>
            <w:noProof/>
            <w:webHidden/>
          </w:rPr>
          <w:fldChar w:fldCharType="end"/>
        </w:r>
      </w:hyperlink>
    </w:p>
    <w:p w14:paraId="1716D6D7" w14:textId="228EA700" w:rsidR="003F2BFB" w:rsidRDefault="003F2BFB">
      <w:pPr>
        <w:pStyle w:val="TOC4"/>
        <w:rPr>
          <w:rFonts w:eastAsiaTheme="minorEastAsia"/>
          <w:smallCaps w:val="0"/>
          <w:noProof/>
          <w:sz w:val="22"/>
        </w:rPr>
      </w:pPr>
      <w:hyperlink w:anchor="_Toc44071277" w:history="1">
        <w:r w:rsidRPr="00977896">
          <w:rPr>
            <w:rStyle w:val="Hyperlink"/>
            <w:noProof/>
          </w:rPr>
          <w:t>Microsoft Azure Stack</w:t>
        </w:r>
        <w:r>
          <w:rPr>
            <w:noProof/>
            <w:webHidden/>
          </w:rPr>
          <w:tab/>
        </w:r>
        <w:r>
          <w:rPr>
            <w:noProof/>
            <w:webHidden/>
          </w:rPr>
          <w:fldChar w:fldCharType="begin"/>
        </w:r>
        <w:r>
          <w:rPr>
            <w:noProof/>
            <w:webHidden/>
          </w:rPr>
          <w:instrText xml:space="preserve"> PAGEREF _Toc44071277 \h </w:instrText>
        </w:r>
        <w:r>
          <w:rPr>
            <w:noProof/>
            <w:webHidden/>
          </w:rPr>
        </w:r>
        <w:r>
          <w:rPr>
            <w:noProof/>
            <w:webHidden/>
          </w:rPr>
          <w:fldChar w:fldCharType="separate"/>
        </w:r>
        <w:r>
          <w:rPr>
            <w:noProof/>
            <w:webHidden/>
          </w:rPr>
          <w:t>14</w:t>
        </w:r>
        <w:r>
          <w:rPr>
            <w:noProof/>
            <w:webHidden/>
          </w:rPr>
          <w:fldChar w:fldCharType="end"/>
        </w:r>
      </w:hyperlink>
    </w:p>
    <w:p w14:paraId="623CB724" w14:textId="343FEC7F" w:rsidR="003F2BFB" w:rsidRDefault="003F2BFB">
      <w:pPr>
        <w:pStyle w:val="TOC4"/>
        <w:rPr>
          <w:rFonts w:eastAsiaTheme="minorEastAsia"/>
          <w:smallCaps w:val="0"/>
          <w:noProof/>
          <w:sz w:val="22"/>
        </w:rPr>
      </w:pPr>
      <w:hyperlink w:anchor="_Toc44071278" w:history="1">
        <w:r w:rsidRPr="00977896">
          <w:rPr>
            <w:rStyle w:val="Hyperlink"/>
            <w:rFonts w:hint="eastAsia"/>
            <w:noProof/>
          </w:rPr>
          <w:t>认知服务</w:t>
        </w:r>
        <w:r>
          <w:rPr>
            <w:noProof/>
            <w:webHidden/>
          </w:rPr>
          <w:tab/>
        </w:r>
        <w:r>
          <w:rPr>
            <w:noProof/>
            <w:webHidden/>
          </w:rPr>
          <w:fldChar w:fldCharType="begin"/>
        </w:r>
        <w:r>
          <w:rPr>
            <w:noProof/>
            <w:webHidden/>
          </w:rPr>
          <w:instrText xml:space="preserve"> PAGEREF _Toc44071278 \h </w:instrText>
        </w:r>
        <w:r>
          <w:rPr>
            <w:noProof/>
            <w:webHidden/>
          </w:rPr>
        </w:r>
        <w:r>
          <w:rPr>
            <w:noProof/>
            <w:webHidden/>
          </w:rPr>
          <w:fldChar w:fldCharType="separate"/>
        </w:r>
        <w:r>
          <w:rPr>
            <w:noProof/>
            <w:webHidden/>
          </w:rPr>
          <w:t>14</w:t>
        </w:r>
        <w:r>
          <w:rPr>
            <w:noProof/>
            <w:webHidden/>
          </w:rPr>
          <w:fldChar w:fldCharType="end"/>
        </w:r>
      </w:hyperlink>
    </w:p>
    <w:p w14:paraId="4E4AD364" w14:textId="5CBF93CE" w:rsidR="003F2BFB" w:rsidRDefault="003F2BFB">
      <w:pPr>
        <w:pStyle w:val="TOC2"/>
        <w:tabs>
          <w:tab w:val="right" w:leader="dot" w:pos="5030"/>
        </w:tabs>
        <w:rPr>
          <w:rFonts w:eastAsiaTheme="minorEastAsia"/>
          <w:b w:val="0"/>
          <w:smallCaps w:val="0"/>
          <w:noProof/>
          <w:sz w:val="22"/>
        </w:rPr>
      </w:pPr>
      <w:hyperlink w:anchor="_Toc44071279" w:history="1">
        <w:r w:rsidRPr="00977896">
          <w:rPr>
            <w:rStyle w:val="Hyperlink"/>
            <w:noProof/>
          </w:rPr>
          <w:t xml:space="preserve">Microsoft Azure </w:t>
        </w:r>
        <w:r w:rsidRPr="00977896">
          <w:rPr>
            <w:rStyle w:val="Hyperlink"/>
            <w:rFonts w:hint="eastAsia"/>
            <w:noProof/>
          </w:rPr>
          <w:t>计划</w:t>
        </w:r>
        <w:r>
          <w:rPr>
            <w:noProof/>
            <w:webHidden/>
          </w:rPr>
          <w:tab/>
        </w:r>
        <w:r>
          <w:rPr>
            <w:noProof/>
            <w:webHidden/>
          </w:rPr>
          <w:fldChar w:fldCharType="begin"/>
        </w:r>
        <w:r>
          <w:rPr>
            <w:noProof/>
            <w:webHidden/>
          </w:rPr>
          <w:instrText xml:space="preserve"> PAGEREF _Toc44071279 \h </w:instrText>
        </w:r>
        <w:r>
          <w:rPr>
            <w:noProof/>
            <w:webHidden/>
          </w:rPr>
        </w:r>
        <w:r>
          <w:rPr>
            <w:noProof/>
            <w:webHidden/>
          </w:rPr>
          <w:fldChar w:fldCharType="separate"/>
        </w:r>
        <w:r>
          <w:rPr>
            <w:noProof/>
            <w:webHidden/>
          </w:rPr>
          <w:t>14</w:t>
        </w:r>
        <w:r>
          <w:rPr>
            <w:noProof/>
            <w:webHidden/>
          </w:rPr>
          <w:fldChar w:fldCharType="end"/>
        </w:r>
      </w:hyperlink>
    </w:p>
    <w:p w14:paraId="279C9213" w14:textId="70D1DA9E" w:rsidR="003F2BFB" w:rsidRDefault="003F2BFB">
      <w:pPr>
        <w:pStyle w:val="TOC4"/>
        <w:rPr>
          <w:rFonts w:eastAsiaTheme="minorEastAsia"/>
          <w:smallCaps w:val="0"/>
          <w:noProof/>
          <w:sz w:val="22"/>
        </w:rPr>
      </w:pPr>
      <w:hyperlink w:anchor="_Toc44071280" w:history="1">
        <w:r w:rsidRPr="00977896">
          <w:rPr>
            <w:rStyle w:val="Hyperlink"/>
            <w:noProof/>
          </w:rPr>
          <w:t>Azure Active Directory Basic</w:t>
        </w:r>
        <w:r>
          <w:rPr>
            <w:noProof/>
            <w:webHidden/>
          </w:rPr>
          <w:tab/>
        </w:r>
        <w:r>
          <w:rPr>
            <w:noProof/>
            <w:webHidden/>
          </w:rPr>
          <w:fldChar w:fldCharType="begin"/>
        </w:r>
        <w:r>
          <w:rPr>
            <w:noProof/>
            <w:webHidden/>
          </w:rPr>
          <w:instrText xml:space="preserve"> PAGEREF _Toc44071280 \h </w:instrText>
        </w:r>
        <w:r>
          <w:rPr>
            <w:noProof/>
            <w:webHidden/>
          </w:rPr>
        </w:r>
        <w:r>
          <w:rPr>
            <w:noProof/>
            <w:webHidden/>
          </w:rPr>
          <w:fldChar w:fldCharType="separate"/>
        </w:r>
        <w:r>
          <w:rPr>
            <w:noProof/>
            <w:webHidden/>
          </w:rPr>
          <w:t>14</w:t>
        </w:r>
        <w:r>
          <w:rPr>
            <w:noProof/>
            <w:webHidden/>
          </w:rPr>
          <w:fldChar w:fldCharType="end"/>
        </w:r>
      </w:hyperlink>
    </w:p>
    <w:p w14:paraId="3C9CA836" w14:textId="341E98D7" w:rsidR="003F2BFB" w:rsidRDefault="003F2BFB">
      <w:pPr>
        <w:pStyle w:val="TOC4"/>
        <w:rPr>
          <w:rFonts w:eastAsiaTheme="minorEastAsia"/>
          <w:smallCaps w:val="0"/>
          <w:noProof/>
          <w:sz w:val="22"/>
        </w:rPr>
      </w:pPr>
      <w:hyperlink w:anchor="_Toc44071281" w:history="1">
        <w:r w:rsidRPr="00977896">
          <w:rPr>
            <w:rStyle w:val="Hyperlink"/>
            <w:noProof/>
          </w:rPr>
          <w:t>Azure Active Directory Premium</w:t>
        </w:r>
        <w:r>
          <w:rPr>
            <w:noProof/>
            <w:webHidden/>
          </w:rPr>
          <w:tab/>
        </w:r>
        <w:r>
          <w:rPr>
            <w:noProof/>
            <w:webHidden/>
          </w:rPr>
          <w:fldChar w:fldCharType="begin"/>
        </w:r>
        <w:r>
          <w:rPr>
            <w:noProof/>
            <w:webHidden/>
          </w:rPr>
          <w:instrText xml:space="preserve"> PAGEREF _Toc44071281 \h </w:instrText>
        </w:r>
        <w:r>
          <w:rPr>
            <w:noProof/>
            <w:webHidden/>
          </w:rPr>
        </w:r>
        <w:r>
          <w:rPr>
            <w:noProof/>
            <w:webHidden/>
          </w:rPr>
          <w:fldChar w:fldCharType="separate"/>
        </w:r>
        <w:r>
          <w:rPr>
            <w:noProof/>
            <w:webHidden/>
          </w:rPr>
          <w:t>15</w:t>
        </w:r>
        <w:r>
          <w:rPr>
            <w:noProof/>
            <w:webHidden/>
          </w:rPr>
          <w:fldChar w:fldCharType="end"/>
        </w:r>
      </w:hyperlink>
    </w:p>
    <w:p w14:paraId="60EDFA21" w14:textId="5A55737A" w:rsidR="003F2BFB" w:rsidRDefault="003F2BFB">
      <w:pPr>
        <w:pStyle w:val="TOC2"/>
        <w:tabs>
          <w:tab w:val="right" w:leader="dot" w:pos="5030"/>
        </w:tabs>
        <w:rPr>
          <w:rFonts w:eastAsiaTheme="minorEastAsia"/>
          <w:b w:val="0"/>
          <w:smallCaps w:val="0"/>
          <w:noProof/>
          <w:sz w:val="22"/>
        </w:rPr>
      </w:pPr>
      <w:hyperlink w:anchor="_Toc44071282" w:history="1">
        <w:r w:rsidRPr="00977896">
          <w:rPr>
            <w:rStyle w:val="Hyperlink"/>
            <w:noProof/>
          </w:rPr>
          <w:t xml:space="preserve">Office 365 </w:t>
        </w:r>
        <w:r w:rsidRPr="00977896">
          <w:rPr>
            <w:rStyle w:val="Hyperlink"/>
            <w:rFonts w:hint="eastAsia"/>
            <w:noProof/>
          </w:rPr>
          <w:t>服务</w:t>
        </w:r>
        <w:r>
          <w:rPr>
            <w:noProof/>
            <w:webHidden/>
          </w:rPr>
          <w:tab/>
        </w:r>
        <w:r>
          <w:rPr>
            <w:noProof/>
            <w:webHidden/>
          </w:rPr>
          <w:fldChar w:fldCharType="begin"/>
        </w:r>
        <w:r>
          <w:rPr>
            <w:noProof/>
            <w:webHidden/>
          </w:rPr>
          <w:instrText xml:space="preserve"> PAGEREF _Toc44071282 \h </w:instrText>
        </w:r>
        <w:r>
          <w:rPr>
            <w:noProof/>
            <w:webHidden/>
          </w:rPr>
        </w:r>
        <w:r>
          <w:rPr>
            <w:noProof/>
            <w:webHidden/>
          </w:rPr>
          <w:fldChar w:fldCharType="separate"/>
        </w:r>
        <w:r>
          <w:rPr>
            <w:noProof/>
            <w:webHidden/>
          </w:rPr>
          <w:t>16</w:t>
        </w:r>
        <w:r>
          <w:rPr>
            <w:noProof/>
            <w:webHidden/>
          </w:rPr>
          <w:fldChar w:fldCharType="end"/>
        </w:r>
      </w:hyperlink>
    </w:p>
    <w:p w14:paraId="24A1AE04" w14:textId="718C30E3" w:rsidR="003F2BFB" w:rsidRDefault="003F2BFB">
      <w:pPr>
        <w:pStyle w:val="TOC4"/>
        <w:rPr>
          <w:rFonts w:eastAsiaTheme="minorEastAsia"/>
          <w:smallCaps w:val="0"/>
          <w:noProof/>
          <w:sz w:val="22"/>
        </w:rPr>
      </w:pPr>
      <w:hyperlink w:anchor="_Toc44071283" w:history="1">
        <w:r w:rsidRPr="00977896">
          <w:rPr>
            <w:rStyle w:val="Hyperlink"/>
            <w:noProof/>
          </w:rPr>
          <w:t>Exchange Online</w:t>
        </w:r>
        <w:r>
          <w:rPr>
            <w:noProof/>
            <w:webHidden/>
          </w:rPr>
          <w:tab/>
        </w:r>
        <w:r>
          <w:rPr>
            <w:noProof/>
            <w:webHidden/>
          </w:rPr>
          <w:fldChar w:fldCharType="begin"/>
        </w:r>
        <w:r>
          <w:rPr>
            <w:noProof/>
            <w:webHidden/>
          </w:rPr>
          <w:instrText xml:space="preserve"> PAGEREF _Toc44071283 \h </w:instrText>
        </w:r>
        <w:r>
          <w:rPr>
            <w:noProof/>
            <w:webHidden/>
          </w:rPr>
        </w:r>
        <w:r>
          <w:rPr>
            <w:noProof/>
            <w:webHidden/>
          </w:rPr>
          <w:fldChar w:fldCharType="separate"/>
        </w:r>
        <w:r>
          <w:rPr>
            <w:noProof/>
            <w:webHidden/>
          </w:rPr>
          <w:t>16</w:t>
        </w:r>
        <w:r>
          <w:rPr>
            <w:noProof/>
            <w:webHidden/>
          </w:rPr>
          <w:fldChar w:fldCharType="end"/>
        </w:r>
      </w:hyperlink>
    </w:p>
    <w:p w14:paraId="699D83C0" w14:textId="3B4471C3" w:rsidR="003F2BFB" w:rsidRDefault="003F2BFB">
      <w:pPr>
        <w:pStyle w:val="TOC4"/>
        <w:rPr>
          <w:rFonts w:eastAsiaTheme="minorEastAsia"/>
          <w:smallCaps w:val="0"/>
          <w:noProof/>
          <w:sz w:val="22"/>
        </w:rPr>
      </w:pPr>
      <w:hyperlink w:anchor="_Toc44071284" w:history="1">
        <w:r w:rsidRPr="00977896">
          <w:rPr>
            <w:rStyle w:val="Hyperlink"/>
            <w:noProof/>
          </w:rPr>
          <w:t xml:space="preserve">Office 365 </w:t>
        </w:r>
        <w:r w:rsidRPr="00977896">
          <w:rPr>
            <w:rStyle w:val="Hyperlink"/>
            <w:rFonts w:hint="eastAsia"/>
            <w:noProof/>
          </w:rPr>
          <w:t>应用程序</w:t>
        </w:r>
        <w:r>
          <w:rPr>
            <w:noProof/>
            <w:webHidden/>
          </w:rPr>
          <w:tab/>
        </w:r>
        <w:r>
          <w:rPr>
            <w:noProof/>
            <w:webHidden/>
          </w:rPr>
          <w:fldChar w:fldCharType="begin"/>
        </w:r>
        <w:r>
          <w:rPr>
            <w:noProof/>
            <w:webHidden/>
          </w:rPr>
          <w:instrText xml:space="preserve"> PAGEREF _Toc44071284 \h </w:instrText>
        </w:r>
        <w:r>
          <w:rPr>
            <w:noProof/>
            <w:webHidden/>
          </w:rPr>
        </w:r>
        <w:r>
          <w:rPr>
            <w:noProof/>
            <w:webHidden/>
          </w:rPr>
          <w:fldChar w:fldCharType="separate"/>
        </w:r>
        <w:r>
          <w:rPr>
            <w:noProof/>
            <w:webHidden/>
          </w:rPr>
          <w:t>17</w:t>
        </w:r>
        <w:r>
          <w:rPr>
            <w:noProof/>
            <w:webHidden/>
          </w:rPr>
          <w:fldChar w:fldCharType="end"/>
        </w:r>
      </w:hyperlink>
    </w:p>
    <w:p w14:paraId="5AD454B5" w14:textId="5A8DBB19" w:rsidR="003F2BFB" w:rsidRDefault="003F2BFB">
      <w:pPr>
        <w:pStyle w:val="TOC4"/>
        <w:rPr>
          <w:rFonts w:eastAsiaTheme="minorEastAsia"/>
          <w:smallCaps w:val="0"/>
          <w:noProof/>
          <w:sz w:val="22"/>
        </w:rPr>
      </w:pPr>
      <w:hyperlink w:anchor="_Toc44071285" w:history="1">
        <w:r w:rsidRPr="00977896">
          <w:rPr>
            <w:rStyle w:val="Hyperlink"/>
            <w:noProof/>
          </w:rPr>
          <w:t>Office Online</w:t>
        </w:r>
        <w:r>
          <w:rPr>
            <w:noProof/>
            <w:webHidden/>
          </w:rPr>
          <w:tab/>
        </w:r>
        <w:r>
          <w:rPr>
            <w:noProof/>
            <w:webHidden/>
          </w:rPr>
          <w:fldChar w:fldCharType="begin"/>
        </w:r>
        <w:r>
          <w:rPr>
            <w:noProof/>
            <w:webHidden/>
          </w:rPr>
          <w:instrText xml:space="preserve"> PAGEREF _Toc44071285 \h </w:instrText>
        </w:r>
        <w:r>
          <w:rPr>
            <w:noProof/>
            <w:webHidden/>
          </w:rPr>
        </w:r>
        <w:r>
          <w:rPr>
            <w:noProof/>
            <w:webHidden/>
          </w:rPr>
          <w:fldChar w:fldCharType="separate"/>
        </w:r>
        <w:r>
          <w:rPr>
            <w:noProof/>
            <w:webHidden/>
          </w:rPr>
          <w:t>18</w:t>
        </w:r>
        <w:r>
          <w:rPr>
            <w:noProof/>
            <w:webHidden/>
          </w:rPr>
          <w:fldChar w:fldCharType="end"/>
        </w:r>
      </w:hyperlink>
    </w:p>
    <w:p w14:paraId="1EC29C8A" w14:textId="7F5E0983" w:rsidR="003F2BFB" w:rsidRDefault="003F2BFB">
      <w:pPr>
        <w:pStyle w:val="TOC4"/>
        <w:rPr>
          <w:rFonts w:eastAsiaTheme="minorEastAsia"/>
          <w:smallCaps w:val="0"/>
          <w:noProof/>
          <w:sz w:val="22"/>
        </w:rPr>
      </w:pPr>
      <w:hyperlink w:anchor="_Toc44071286" w:history="1">
        <w:r w:rsidRPr="00977896">
          <w:rPr>
            <w:rStyle w:val="Hyperlink"/>
            <w:noProof/>
          </w:rPr>
          <w:t>OneDrive for Business</w:t>
        </w:r>
        <w:r>
          <w:rPr>
            <w:noProof/>
            <w:webHidden/>
          </w:rPr>
          <w:tab/>
        </w:r>
        <w:r>
          <w:rPr>
            <w:noProof/>
            <w:webHidden/>
          </w:rPr>
          <w:fldChar w:fldCharType="begin"/>
        </w:r>
        <w:r>
          <w:rPr>
            <w:noProof/>
            <w:webHidden/>
          </w:rPr>
          <w:instrText xml:space="preserve"> PAGEREF _Toc44071286 \h </w:instrText>
        </w:r>
        <w:r>
          <w:rPr>
            <w:noProof/>
            <w:webHidden/>
          </w:rPr>
        </w:r>
        <w:r>
          <w:rPr>
            <w:noProof/>
            <w:webHidden/>
          </w:rPr>
          <w:fldChar w:fldCharType="separate"/>
        </w:r>
        <w:r>
          <w:rPr>
            <w:noProof/>
            <w:webHidden/>
          </w:rPr>
          <w:t>18</w:t>
        </w:r>
        <w:r>
          <w:rPr>
            <w:noProof/>
            <w:webHidden/>
          </w:rPr>
          <w:fldChar w:fldCharType="end"/>
        </w:r>
      </w:hyperlink>
    </w:p>
    <w:p w14:paraId="2AFC2C7B" w14:textId="71238ED0" w:rsidR="003F2BFB" w:rsidRDefault="003F2BFB">
      <w:pPr>
        <w:pStyle w:val="TOC4"/>
        <w:rPr>
          <w:rFonts w:eastAsiaTheme="minorEastAsia"/>
          <w:smallCaps w:val="0"/>
          <w:noProof/>
          <w:sz w:val="22"/>
        </w:rPr>
      </w:pPr>
      <w:hyperlink w:anchor="_Toc44071287" w:history="1">
        <w:r w:rsidRPr="00977896">
          <w:rPr>
            <w:rStyle w:val="Hyperlink"/>
            <w:noProof/>
          </w:rPr>
          <w:t>Project Online</w:t>
        </w:r>
        <w:r>
          <w:rPr>
            <w:noProof/>
            <w:webHidden/>
          </w:rPr>
          <w:tab/>
        </w:r>
        <w:r>
          <w:rPr>
            <w:noProof/>
            <w:webHidden/>
          </w:rPr>
          <w:fldChar w:fldCharType="begin"/>
        </w:r>
        <w:r>
          <w:rPr>
            <w:noProof/>
            <w:webHidden/>
          </w:rPr>
          <w:instrText xml:space="preserve"> PAGEREF _Toc44071287 \h </w:instrText>
        </w:r>
        <w:r>
          <w:rPr>
            <w:noProof/>
            <w:webHidden/>
          </w:rPr>
        </w:r>
        <w:r>
          <w:rPr>
            <w:noProof/>
            <w:webHidden/>
          </w:rPr>
          <w:fldChar w:fldCharType="separate"/>
        </w:r>
        <w:r>
          <w:rPr>
            <w:noProof/>
            <w:webHidden/>
          </w:rPr>
          <w:t>18</w:t>
        </w:r>
        <w:r>
          <w:rPr>
            <w:noProof/>
            <w:webHidden/>
          </w:rPr>
          <w:fldChar w:fldCharType="end"/>
        </w:r>
      </w:hyperlink>
    </w:p>
    <w:p w14:paraId="27433610" w14:textId="7774D9F1" w:rsidR="003F2BFB" w:rsidRDefault="003F2BFB">
      <w:pPr>
        <w:pStyle w:val="TOC4"/>
        <w:rPr>
          <w:rFonts w:eastAsiaTheme="minorEastAsia"/>
          <w:smallCaps w:val="0"/>
          <w:noProof/>
          <w:sz w:val="22"/>
        </w:rPr>
      </w:pPr>
      <w:hyperlink w:anchor="_Toc44071288" w:history="1">
        <w:r w:rsidRPr="00977896">
          <w:rPr>
            <w:rStyle w:val="Hyperlink"/>
            <w:noProof/>
          </w:rPr>
          <w:t>SharePoint Online</w:t>
        </w:r>
        <w:r>
          <w:rPr>
            <w:noProof/>
            <w:webHidden/>
          </w:rPr>
          <w:tab/>
        </w:r>
        <w:r>
          <w:rPr>
            <w:noProof/>
            <w:webHidden/>
          </w:rPr>
          <w:fldChar w:fldCharType="begin"/>
        </w:r>
        <w:r>
          <w:rPr>
            <w:noProof/>
            <w:webHidden/>
          </w:rPr>
          <w:instrText xml:space="preserve"> PAGEREF _Toc44071288 \h </w:instrText>
        </w:r>
        <w:r>
          <w:rPr>
            <w:noProof/>
            <w:webHidden/>
          </w:rPr>
        </w:r>
        <w:r>
          <w:rPr>
            <w:noProof/>
            <w:webHidden/>
          </w:rPr>
          <w:fldChar w:fldCharType="separate"/>
        </w:r>
        <w:r>
          <w:rPr>
            <w:noProof/>
            <w:webHidden/>
          </w:rPr>
          <w:t>18</w:t>
        </w:r>
        <w:r>
          <w:rPr>
            <w:noProof/>
            <w:webHidden/>
          </w:rPr>
          <w:fldChar w:fldCharType="end"/>
        </w:r>
      </w:hyperlink>
    </w:p>
    <w:p w14:paraId="587DD34F" w14:textId="5E1510D3" w:rsidR="003F2BFB" w:rsidRDefault="003F2BFB">
      <w:pPr>
        <w:pStyle w:val="TOC4"/>
        <w:rPr>
          <w:rFonts w:eastAsiaTheme="minorEastAsia"/>
          <w:smallCaps w:val="0"/>
          <w:noProof/>
          <w:sz w:val="22"/>
        </w:rPr>
      </w:pPr>
      <w:hyperlink w:anchor="_Toc44071289" w:history="1">
        <w:r w:rsidRPr="00977896">
          <w:rPr>
            <w:rStyle w:val="Hyperlink"/>
            <w:noProof/>
          </w:rPr>
          <w:t>Skype for Business Online</w:t>
        </w:r>
        <w:r>
          <w:rPr>
            <w:noProof/>
            <w:webHidden/>
          </w:rPr>
          <w:tab/>
        </w:r>
        <w:r>
          <w:rPr>
            <w:noProof/>
            <w:webHidden/>
          </w:rPr>
          <w:fldChar w:fldCharType="begin"/>
        </w:r>
        <w:r>
          <w:rPr>
            <w:noProof/>
            <w:webHidden/>
          </w:rPr>
          <w:instrText xml:space="preserve"> PAGEREF _Toc44071289 \h </w:instrText>
        </w:r>
        <w:r>
          <w:rPr>
            <w:noProof/>
            <w:webHidden/>
          </w:rPr>
        </w:r>
        <w:r>
          <w:rPr>
            <w:noProof/>
            <w:webHidden/>
          </w:rPr>
          <w:fldChar w:fldCharType="separate"/>
        </w:r>
        <w:r>
          <w:rPr>
            <w:noProof/>
            <w:webHidden/>
          </w:rPr>
          <w:t>19</w:t>
        </w:r>
        <w:r>
          <w:rPr>
            <w:noProof/>
            <w:webHidden/>
          </w:rPr>
          <w:fldChar w:fldCharType="end"/>
        </w:r>
      </w:hyperlink>
    </w:p>
    <w:p w14:paraId="6E20732F" w14:textId="191C920D" w:rsidR="003F2BFB" w:rsidRDefault="003F2BFB">
      <w:pPr>
        <w:pStyle w:val="TOC2"/>
        <w:tabs>
          <w:tab w:val="right" w:leader="dot" w:pos="5030"/>
        </w:tabs>
        <w:rPr>
          <w:rFonts w:eastAsiaTheme="minorEastAsia"/>
          <w:b w:val="0"/>
          <w:smallCaps w:val="0"/>
          <w:noProof/>
          <w:sz w:val="22"/>
        </w:rPr>
      </w:pPr>
      <w:hyperlink w:anchor="_Toc44071290" w:history="1">
        <w:r w:rsidRPr="00977896">
          <w:rPr>
            <w:rStyle w:val="Hyperlink"/>
            <w:rFonts w:hint="eastAsia"/>
            <w:noProof/>
          </w:rPr>
          <w:t>其他在线服务</w:t>
        </w:r>
        <w:r>
          <w:rPr>
            <w:noProof/>
            <w:webHidden/>
          </w:rPr>
          <w:tab/>
        </w:r>
        <w:r>
          <w:rPr>
            <w:noProof/>
            <w:webHidden/>
          </w:rPr>
          <w:fldChar w:fldCharType="begin"/>
        </w:r>
        <w:r>
          <w:rPr>
            <w:noProof/>
            <w:webHidden/>
          </w:rPr>
          <w:instrText xml:space="preserve"> PAGEREF _Toc44071290 \h </w:instrText>
        </w:r>
        <w:r>
          <w:rPr>
            <w:noProof/>
            <w:webHidden/>
          </w:rPr>
        </w:r>
        <w:r>
          <w:rPr>
            <w:noProof/>
            <w:webHidden/>
          </w:rPr>
          <w:fldChar w:fldCharType="separate"/>
        </w:r>
        <w:r>
          <w:rPr>
            <w:noProof/>
            <w:webHidden/>
          </w:rPr>
          <w:t>19</w:t>
        </w:r>
        <w:r>
          <w:rPr>
            <w:noProof/>
            <w:webHidden/>
          </w:rPr>
          <w:fldChar w:fldCharType="end"/>
        </w:r>
      </w:hyperlink>
    </w:p>
    <w:p w14:paraId="6DEFCB15" w14:textId="1BD15480" w:rsidR="003F2BFB" w:rsidRDefault="003F2BFB">
      <w:pPr>
        <w:pStyle w:val="TOC4"/>
        <w:rPr>
          <w:rFonts w:eastAsiaTheme="minorEastAsia"/>
          <w:smallCaps w:val="0"/>
          <w:noProof/>
          <w:sz w:val="22"/>
        </w:rPr>
      </w:pPr>
      <w:hyperlink w:anchor="_Toc44071291" w:history="1">
        <w:r w:rsidRPr="00977896">
          <w:rPr>
            <w:rStyle w:val="Hyperlink"/>
            <w:noProof/>
          </w:rPr>
          <w:t>Microsoft Power Platform</w:t>
        </w:r>
        <w:r>
          <w:rPr>
            <w:noProof/>
            <w:webHidden/>
          </w:rPr>
          <w:tab/>
        </w:r>
        <w:r>
          <w:rPr>
            <w:noProof/>
            <w:webHidden/>
          </w:rPr>
          <w:fldChar w:fldCharType="begin"/>
        </w:r>
        <w:r>
          <w:rPr>
            <w:noProof/>
            <w:webHidden/>
          </w:rPr>
          <w:instrText xml:space="preserve"> PAGEREF _Toc44071291 \h </w:instrText>
        </w:r>
        <w:r>
          <w:rPr>
            <w:noProof/>
            <w:webHidden/>
          </w:rPr>
        </w:r>
        <w:r>
          <w:rPr>
            <w:noProof/>
            <w:webHidden/>
          </w:rPr>
          <w:fldChar w:fldCharType="separate"/>
        </w:r>
        <w:r>
          <w:rPr>
            <w:noProof/>
            <w:webHidden/>
          </w:rPr>
          <w:t>19</w:t>
        </w:r>
        <w:r>
          <w:rPr>
            <w:noProof/>
            <w:webHidden/>
          </w:rPr>
          <w:fldChar w:fldCharType="end"/>
        </w:r>
      </w:hyperlink>
    </w:p>
    <w:p w14:paraId="234ECBF5" w14:textId="3AFDF902" w:rsidR="003F2BFB" w:rsidRDefault="003F2BFB">
      <w:pPr>
        <w:pStyle w:val="TOC1"/>
        <w:tabs>
          <w:tab w:val="right" w:leader="dot" w:pos="5030"/>
        </w:tabs>
        <w:rPr>
          <w:rFonts w:eastAsiaTheme="minorEastAsia"/>
          <w:b w:val="0"/>
          <w:caps w:val="0"/>
          <w:noProof/>
          <w:sz w:val="22"/>
        </w:rPr>
      </w:pPr>
      <w:hyperlink w:anchor="_Toc44071292" w:history="1">
        <w:r w:rsidRPr="00977896">
          <w:rPr>
            <w:rStyle w:val="Hyperlink"/>
            <w:rFonts w:hint="eastAsia"/>
            <w:noProof/>
          </w:rPr>
          <w:t>世纪互联在线服务产品提供情况</w:t>
        </w:r>
        <w:r w:rsidRPr="00977896">
          <w:rPr>
            <w:rStyle w:val="Hyperlink"/>
            <w:noProof/>
          </w:rPr>
          <w:t xml:space="preserve"> (OSPA)</w:t>
        </w:r>
        <w:r>
          <w:rPr>
            <w:noProof/>
            <w:webHidden/>
          </w:rPr>
          <w:tab/>
        </w:r>
        <w:r>
          <w:rPr>
            <w:noProof/>
            <w:webHidden/>
          </w:rPr>
          <w:fldChar w:fldCharType="begin"/>
        </w:r>
        <w:r>
          <w:rPr>
            <w:noProof/>
            <w:webHidden/>
          </w:rPr>
          <w:instrText xml:space="preserve"> PAGEREF _Toc44071292 \h </w:instrText>
        </w:r>
        <w:r>
          <w:rPr>
            <w:noProof/>
            <w:webHidden/>
          </w:rPr>
        </w:r>
        <w:r>
          <w:rPr>
            <w:noProof/>
            <w:webHidden/>
          </w:rPr>
          <w:fldChar w:fldCharType="separate"/>
        </w:r>
        <w:r>
          <w:rPr>
            <w:noProof/>
            <w:webHidden/>
          </w:rPr>
          <w:t>21</w:t>
        </w:r>
        <w:r>
          <w:rPr>
            <w:noProof/>
            <w:webHidden/>
          </w:rPr>
          <w:fldChar w:fldCharType="end"/>
        </w:r>
      </w:hyperlink>
    </w:p>
    <w:p w14:paraId="20F33C10" w14:textId="743239F3" w:rsidR="003F2BFB" w:rsidRDefault="003F2BFB">
      <w:pPr>
        <w:pStyle w:val="TOC5"/>
        <w:rPr>
          <w:rFonts w:eastAsiaTheme="minorEastAsia"/>
          <w:noProof/>
          <w:sz w:val="22"/>
        </w:rPr>
      </w:pPr>
      <w:hyperlink w:anchor="_Toc44071293" w:history="1">
        <w:r w:rsidRPr="00977896">
          <w:rPr>
            <w:rStyle w:val="Hyperlink"/>
            <w:noProof/>
          </w:rPr>
          <w:t>Microsoft Azure</w:t>
        </w:r>
        <w:r>
          <w:rPr>
            <w:noProof/>
            <w:webHidden/>
          </w:rPr>
          <w:tab/>
        </w:r>
        <w:r>
          <w:rPr>
            <w:noProof/>
            <w:webHidden/>
          </w:rPr>
          <w:fldChar w:fldCharType="begin"/>
        </w:r>
        <w:r>
          <w:rPr>
            <w:noProof/>
            <w:webHidden/>
          </w:rPr>
          <w:instrText xml:space="preserve"> PAGEREF _Toc44071293 \h </w:instrText>
        </w:r>
        <w:r>
          <w:rPr>
            <w:noProof/>
            <w:webHidden/>
          </w:rPr>
        </w:r>
        <w:r>
          <w:rPr>
            <w:noProof/>
            <w:webHidden/>
          </w:rPr>
          <w:fldChar w:fldCharType="separate"/>
        </w:r>
        <w:r>
          <w:rPr>
            <w:noProof/>
            <w:webHidden/>
          </w:rPr>
          <w:t>21</w:t>
        </w:r>
        <w:r>
          <w:rPr>
            <w:noProof/>
            <w:webHidden/>
          </w:rPr>
          <w:fldChar w:fldCharType="end"/>
        </w:r>
      </w:hyperlink>
    </w:p>
    <w:p w14:paraId="2E540549" w14:textId="217BDA8C" w:rsidR="003F2BFB" w:rsidRDefault="003F2BFB">
      <w:pPr>
        <w:pStyle w:val="TOC5"/>
        <w:rPr>
          <w:rFonts w:eastAsiaTheme="minorEastAsia"/>
          <w:noProof/>
          <w:sz w:val="22"/>
        </w:rPr>
      </w:pPr>
      <w:hyperlink w:anchor="_Toc44071294" w:history="1">
        <w:r w:rsidRPr="00977896">
          <w:rPr>
            <w:rStyle w:val="Hyperlink"/>
            <w:noProof/>
          </w:rPr>
          <w:t>Microsoft Dynamics 365</w:t>
        </w:r>
        <w:r>
          <w:rPr>
            <w:noProof/>
            <w:webHidden/>
          </w:rPr>
          <w:tab/>
        </w:r>
        <w:r>
          <w:rPr>
            <w:noProof/>
            <w:webHidden/>
          </w:rPr>
          <w:fldChar w:fldCharType="begin"/>
        </w:r>
        <w:r>
          <w:rPr>
            <w:noProof/>
            <w:webHidden/>
          </w:rPr>
          <w:instrText xml:space="preserve"> PAGEREF _Toc44071294 \h </w:instrText>
        </w:r>
        <w:r>
          <w:rPr>
            <w:noProof/>
            <w:webHidden/>
          </w:rPr>
        </w:r>
        <w:r>
          <w:rPr>
            <w:noProof/>
            <w:webHidden/>
          </w:rPr>
          <w:fldChar w:fldCharType="separate"/>
        </w:r>
        <w:r>
          <w:rPr>
            <w:noProof/>
            <w:webHidden/>
          </w:rPr>
          <w:t>21</w:t>
        </w:r>
        <w:r>
          <w:rPr>
            <w:noProof/>
            <w:webHidden/>
          </w:rPr>
          <w:fldChar w:fldCharType="end"/>
        </w:r>
      </w:hyperlink>
    </w:p>
    <w:p w14:paraId="685B8255" w14:textId="7C1DD351" w:rsidR="003F2BFB" w:rsidRDefault="003F2BFB">
      <w:pPr>
        <w:pStyle w:val="TOC5"/>
        <w:rPr>
          <w:rFonts w:eastAsiaTheme="minorEastAsia"/>
          <w:noProof/>
          <w:sz w:val="22"/>
        </w:rPr>
      </w:pPr>
      <w:hyperlink w:anchor="_Toc44071295" w:history="1">
        <w:r w:rsidRPr="00977896">
          <w:rPr>
            <w:rStyle w:val="Hyperlink"/>
            <w:noProof/>
          </w:rPr>
          <w:t>Office 365</w:t>
        </w:r>
        <w:r>
          <w:rPr>
            <w:noProof/>
            <w:webHidden/>
          </w:rPr>
          <w:tab/>
        </w:r>
        <w:r>
          <w:rPr>
            <w:noProof/>
            <w:webHidden/>
          </w:rPr>
          <w:fldChar w:fldCharType="begin"/>
        </w:r>
        <w:r>
          <w:rPr>
            <w:noProof/>
            <w:webHidden/>
          </w:rPr>
          <w:instrText xml:space="preserve"> PAGEREF _Toc44071295 \h </w:instrText>
        </w:r>
        <w:r>
          <w:rPr>
            <w:noProof/>
            <w:webHidden/>
          </w:rPr>
        </w:r>
        <w:r>
          <w:rPr>
            <w:noProof/>
            <w:webHidden/>
          </w:rPr>
          <w:fldChar w:fldCharType="separate"/>
        </w:r>
        <w:r>
          <w:rPr>
            <w:noProof/>
            <w:webHidden/>
          </w:rPr>
          <w:t>21</w:t>
        </w:r>
        <w:r>
          <w:rPr>
            <w:noProof/>
            <w:webHidden/>
          </w:rPr>
          <w:fldChar w:fldCharType="end"/>
        </w:r>
      </w:hyperlink>
    </w:p>
    <w:p w14:paraId="19A3D54B" w14:textId="52628484" w:rsidR="003F2BFB" w:rsidRDefault="003F2BFB">
      <w:pPr>
        <w:pStyle w:val="TOC5"/>
        <w:rPr>
          <w:rFonts w:eastAsiaTheme="minorEastAsia"/>
          <w:noProof/>
          <w:sz w:val="22"/>
        </w:rPr>
      </w:pPr>
      <w:hyperlink w:anchor="_Toc44071296" w:history="1">
        <w:r w:rsidRPr="00977896">
          <w:rPr>
            <w:rStyle w:val="Hyperlink"/>
            <w:noProof/>
          </w:rPr>
          <w:t>Office 365</w:t>
        </w:r>
        <w:r w:rsidRPr="00977896">
          <w:rPr>
            <w:rStyle w:val="Hyperlink"/>
            <w:rFonts w:hint="eastAsia"/>
            <w:noProof/>
          </w:rPr>
          <w:t>教育在线服务</w:t>
        </w:r>
        <w:r>
          <w:rPr>
            <w:noProof/>
            <w:webHidden/>
          </w:rPr>
          <w:tab/>
        </w:r>
        <w:r>
          <w:rPr>
            <w:noProof/>
            <w:webHidden/>
          </w:rPr>
          <w:fldChar w:fldCharType="begin"/>
        </w:r>
        <w:r>
          <w:rPr>
            <w:noProof/>
            <w:webHidden/>
          </w:rPr>
          <w:instrText xml:space="preserve"> PAGEREF _Toc44071296 \h </w:instrText>
        </w:r>
        <w:r>
          <w:rPr>
            <w:noProof/>
            <w:webHidden/>
          </w:rPr>
        </w:r>
        <w:r>
          <w:rPr>
            <w:noProof/>
            <w:webHidden/>
          </w:rPr>
          <w:fldChar w:fldCharType="separate"/>
        </w:r>
        <w:r>
          <w:rPr>
            <w:noProof/>
            <w:webHidden/>
          </w:rPr>
          <w:t>24</w:t>
        </w:r>
        <w:r>
          <w:rPr>
            <w:noProof/>
            <w:webHidden/>
          </w:rPr>
          <w:fldChar w:fldCharType="end"/>
        </w:r>
      </w:hyperlink>
    </w:p>
    <w:p w14:paraId="3D3A4CA1" w14:textId="606609DA" w:rsidR="003F2BFB" w:rsidRDefault="003F2BFB">
      <w:pPr>
        <w:pStyle w:val="TOC5"/>
        <w:rPr>
          <w:rFonts w:eastAsiaTheme="minorEastAsia"/>
          <w:noProof/>
          <w:sz w:val="22"/>
        </w:rPr>
      </w:pPr>
      <w:hyperlink w:anchor="_Toc44071297" w:history="1">
        <w:r w:rsidRPr="00977896">
          <w:rPr>
            <w:rStyle w:val="Hyperlink"/>
            <w:rFonts w:hint="eastAsia"/>
            <w:noProof/>
          </w:rPr>
          <w:t>世纪互联产品可用性定义</w:t>
        </w:r>
        <w:r>
          <w:rPr>
            <w:noProof/>
            <w:webHidden/>
          </w:rPr>
          <w:tab/>
        </w:r>
        <w:r>
          <w:rPr>
            <w:noProof/>
            <w:webHidden/>
          </w:rPr>
          <w:fldChar w:fldCharType="begin"/>
        </w:r>
        <w:r>
          <w:rPr>
            <w:noProof/>
            <w:webHidden/>
          </w:rPr>
          <w:instrText xml:space="preserve"> PAGEREF _Toc44071297 \h </w:instrText>
        </w:r>
        <w:r>
          <w:rPr>
            <w:noProof/>
            <w:webHidden/>
          </w:rPr>
        </w:r>
        <w:r>
          <w:rPr>
            <w:noProof/>
            <w:webHidden/>
          </w:rPr>
          <w:fldChar w:fldCharType="separate"/>
        </w:r>
        <w:r>
          <w:rPr>
            <w:noProof/>
            <w:webHidden/>
          </w:rPr>
          <w:t>24</w:t>
        </w:r>
        <w:r>
          <w:rPr>
            <w:noProof/>
            <w:webHidden/>
          </w:rPr>
          <w:fldChar w:fldCharType="end"/>
        </w:r>
      </w:hyperlink>
    </w:p>
    <w:p w14:paraId="009A80AD" w14:textId="6C37AE6F" w:rsidR="003F2BFB" w:rsidRDefault="003F2BFB">
      <w:pPr>
        <w:pStyle w:val="TOC1"/>
        <w:tabs>
          <w:tab w:val="right" w:leader="dot" w:pos="5030"/>
        </w:tabs>
        <w:rPr>
          <w:rFonts w:eastAsiaTheme="minorEastAsia"/>
          <w:b w:val="0"/>
          <w:caps w:val="0"/>
          <w:noProof/>
          <w:sz w:val="22"/>
        </w:rPr>
      </w:pPr>
      <w:hyperlink w:anchor="_Toc44071298" w:history="1">
        <w:r w:rsidRPr="00977896">
          <w:rPr>
            <w:rStyle w:val="Hyperlink"/>
            <w:rFonts w:hint="eastAsia"/>
            <w:noProof/>
          </w:rPr>
          <w:t>附件</w:t>
        </w:r>
        <w:r w:rsidRPr="00977896">
          <w:rPr>
            <w:rStyle w:val="Hyperlink"/>
            <w:noProof/>
          </w:rPr>
          <w:t xml:space="preserve"> 1</w:t>
        </w:r>
        <w:r w:rsidRPr="00977896">
          <w:rPr>
            <w:rStyle w:val="Hyperlink"/>
            <w:rFonts w:hint="eastAsia"/>
            <w:noProof/>
          </w:rPr>
          <w:t>——声明</w:t>
        </w:r>
        <w:r>
          <w:rPr>
            <w:noProof/>
            <w:webHidden/>
          </w:rPr>
          <w:tab/>
        </w:r>
        <w:r>
          <w:rPr>
            <w:noProof/>
            <w:webHidden/>
          </w:rPr>
          <w:fldChar w:fldCharType="begin"/>
        </w:r>
        <w:r>
          <w:rPr>
            <w:noProof/>
            <w:webHidden/>
          </w:rPr>
          <w:instrText xml:space="preserve"> PAGEREF _Toc44071298 \h </w:instrText>
        </w:r>
        <w:r>
          <w:rPr>
            <w:noProof/>
            <w:webHidden/>
          </w:rPr>
        </w:r>
        <w:r>
          <w:rPr>
            <w:noProof/>
            <w:webHidden/>
          </w:rPr>
          <w:fldChar w:fldCharType="separate"/>
        </w:r>
        <w:r>
          <w:rPr>
            <w:noProof/>
            <w:webHidden/>
          </w:rPr>
          <w:t>26</w:t>
        </w:r>
        <w:r>
          <w:rPr>
            <w:noProof/>
            <w:webHidden/>
          </w:rPr>
          <w:fldChar w:fldCharType="end"/>
        </w:r>
      </w:hyperlink>
    </w:p>
    <w:p w14:paraId="42472B90" w14:textId="2FA5C9D1" w:rsidR="003F2BFB" w:rsidRDefault="003F2BFB">
      <w:pPr>
        <w:pStyle w:val="TOC3"/>
        <w:rPr>
          <w:rFonts w:eastAsiaTheme="minorEastAsia"/>
          <w:b w:val="0"/>
          <w:smallCaps w:val="0"/>
          <w:sz w:val="22"/>
        </w:rPr>
      </w:pPr>
      <w:hyperlink w:anchor="_Toc44071299" w:history="1">
        <w:r w:rsidRPr="00977896">
          <w:rPr>
            <w:rStyle w:val="Hyperlink"/>
          </w:rPr>
          <w:t>Bing Maps</w:t>
        </w:r>
        <w:r>
          <w:rPr>
            <w:webHidden/>
          </w:rPr>
          <w:tab/>
        </w:r>
        <w:r>
          <w:rPr>
            <w:webHidden/>
          </w:rPr>
          <w:fldChar w:fldCharType="begin"/>
        </w:r>
        <w:r>
          <w:rPr>
            <w:webHidden/>
          </w:rPr>
          <w:instrText xml:space="preserve"> PAGEREF _Toc44071299 \h </w:instrText>
        </w:r>
        <w:r>
          <w:rPr>
            <w:webHidden/>
          </w:rPr>
        </w:r>
        <w:r>
          <w:rPr>
            <w:webHidden/>
          </w:rPr>
          <w:fldChar w:fldCharType="separate"/>
        </w:r>
        <w:r>
          <w:rPr>
            <w:webHidden/>
          </w:rPr>
          <w:t>26</w:t>
        </w:r>
        <w:r>
          <w:rPr>
            <w:webHidden/>
          </w:rPr>
          <w:fldChar w:fldCharType="end"/>
        </w:r>
      </w:hyperlink>
    </w:p>
    <w:p w14:paraId="3F5F0E6D" w14:textId="77D8E946" w:rsidR="003F2BFB" w:rsidRDefault="003F2BFB">
      <w:pPr>
        <w:pStyle w:val="TOC3"/>
        <w:rPr>
          <w:rFonts w:eastAsiaTheme="minorEastAsia"/>
          <w:b w:val="0"/>
          <w:smallCaps w:val="0"/>
          <w:sz w:val="22"/>
        </w:rPr>
      </w:pPr>
      <w:hyperlink w:anchor="_Toc44071300" w:history="1">
        <w:r w:rsidRPr="00977896">
          <w:rPr>
            <w:rStyle w:val="Hyperlink"/>
            <w:rFonts w:hint="eastAsia"/>
          </w:rPr>
          <w:t>关于</w:t>
        </w:r>
        <w:r w:rsidRPr="00977896">
          <w:rPr>
            <w:rStyle w:val="Hyperlink"/>
          </w:rPr>
          <w:t xml:space="preserve"> Azure </w:t>
        </w:r>
        <w:r w:rsidRPr="00977896">
          <w:rPr>
            <w:rStyle w:val="Hyperlink"/>
            <w:rFonts w:hint="eastAsia"/>
          </w:rPr>
          <w:t>媒体服务</w:t>
        </w:r>
        <w:r w:rsidRPr="00977896">
          <w:rPr>
            <w:rStyle w:val="Hyperlink"/>
          </w:rPr>
          <w:t xml:space="preserve"> H.265/HEVC </w:t>
        </w:r>
        <w:r w:rsidRPr="00977896">
          <w:rPr>
            <w:rStyle w:val="Hyperlink"/>
            <w:rFonts w:hint="eastAsia"/>
          </w:rPr>
          <w:t>编码的声明</w:t>
        </w:r>
        <w:r>
          <w:rPr>
            <w:webHidden/>
          </w:rPr>
          <w:tab/>
        </w:r>
        <w:r>
          <w:rPr>
            <w:webHidden/>
          </w:rPr>
          <w:fldChar w:fldCharType="begin"/>
        </w:r>
        <w:r>
          <w:rPr>
            <w:webHidden/>
          </w:rPr>
          <w:instrText xml:space="preserve"> PAGEREF _Toc44071300 \h </w:instrText>
        </w:r>
        <w:r>
          <w:rPr>
            <w:webHidden/>
          </w:rPr>
        </w:r>
        <w:r>
          <w:rPr>
            <w:webHidden/>
          </w:rPr>
          <w:fldChar w:fldCharType="separate"/>
        </w:r>
        <w:r>
          <w:rPr>
            <w:webHidden/>
          </w:rPr>
          <w:t>26</w:t>
        </w:r>
        <w:r>
          <w:rPr>
            <w:webHidden/>
          </w:rPr>
          <w:fldChar w:fldCharType="end"/>
        </w:r>
      </w:hyperlink>
    </w:p>
    <w:p w14:paraId="3CB94C1B" w14:textId="02848B62" w:rsidR="003F2BFB" w:rsidRDefault="003F2BFB">
      <w:pPr>
        <w:pStyle w:val="TOC3"/>
        <w:rPr>
          <w:rFonts w:eastAsiaTheme="minorEastAsia"/>
          <w:b w:val="0"/>
          <w:smallCaps w:val="0"/>
          <w:sz w:val="22"/>
        </w:rPr>
      </w:pPr>
      <w:hyperlink w:anchor="_Toc44071301" w:history="1">
        <w:r w:rsidRPr="00977896">
          <w:rPr>
            <w:rStyle w:val="Hyperlink"/>
            <w:rFonts w:hint="eastAsia"/>
          </w:rPr>
          <w:t>关于</w:t>
        </w:r>
        <w:r w:rsidRPr="00977896">
          <w:rPr>
            <w:rStyle w:val="Hyperlink"/>
          </w:rPr>
          <w:t xml:space="preserve"> H.264/AVC </w:t>
        </w:r>
        <w:r w:rsidRPr="00977896">
          <w:rPr>
            <w:rStyle w:val="Hyperlink"/>
            <w:rFonts w:hint="eastAsia"/>
          </w:rPr>
          <w:t>视觉标准、</w:t>
        </w:r>
        <w:r w:rsidRPr="00977896">
          <w:rPr>
            <w:rStyle w:val="Hyperlink"/>
          </w:rPr>
          <w:t xml:space="preserve">VC-1 </w:t>
        </w:r>
        <w:r w:rsidRPr="00977896">
          <w:rPr>
            <w:rStyle w:val="Hyperlink"/>
            <w:rFonts w:hint="eastAsia"/>
          </w:rPr>
          <w:t>视频标准、</w:t>
        </w:r>
        <w:r w:rsidRPr="00977896">
          <w:rPr>
            <w:rStyle w:val="Hyperlink"/>
          </w:rPr>
          <w:t xml:space="preserve">MPEG-4 Part 2 </w:t>
        </w:r>
        <w:r w:rsidRPr="00977896">
          <w:rPr>
            <w:rStyle w:val="Hyperlink"/>
            <w:rFonts w:hint="eastAsia"/>
          </w:rPr>
          <w:t>视觉标准和</w:t>
        </w:r>
        <w:r w:rsidRPr="00977896">
          <w:rPr>
            <w:rStyle w:val="Hyperlink"/>
          </w:rPr>
          <w:t xml:space="preserve"> MPEG-2 </w:t>
        </w:r>
        <w:r w:rsidRPr="00977896">
          <w:rPr>
            <w:rStyle w:val="Hyperlink"/>
            <w:rFonts w:hint="eastAsia"/>
          </w:rPr>
          <w:t>视频标准的声明</w:t>
        </w:r>
        <w:r>
          <w:rPr>
            <w:webHidden/>
          </w:rPr>
          <w:tab/>
        </w:r>
        <w:r>
          <w:rPr>
            <w:webHidden/>
          </w:rPr>
          <w:fldChar w:fldCharType="begin"/>
        </w:r>
        <w:r>
          <w:rPr>
            <w:webHidden/>
          </w:rPr>
          <w:instrText xml:space="preserve"> PAGEREF _Toc44071301 \h </w:instrText>
        </w:r>
        <w:r>
          <w:rPr>
            <w:webHidden/>
          </w:rPr>
        </w:r>
        <w:r>
          <w:rPr>
            <w:webHidden/>
          </w:rPr>
          <w:fldChar w:fldCharType="separate"/>
        </w:r>
        <w:r>
          <w:rPr>
            <w:webHidden/>
          </w:rPr>
          <w:t>26</w:t>
        </w:r>
        <w:r>
          <w:rPr>
            <w:webHidden/>
          </w:rPr>
          <w:fldChar w:fldCharType="end"/>
        </w:r>
      </w:hyperlink>
    </w:p>
    <w:p w14:paraId="2BA97FDA" w14:textId="2E3F3F35" w:rsidR="003F2BFB" w:rsidRDefault="003F2BFB">
      <w:pPr>
        <w:pStyle w:val="TOC1"/>
        <w:tabs>
          <w:tab w:val="right" w:leader="dot" w:pos="5030"/>
        </w:tabs>
        <w:rPr>
          <w:rFonts w:eastAsiaTheme="minorEastAsia"/>
          <w:b w:val="0"/>
          <w:caps w:val="0"/>
          <w:noProof/>
          <w:sz w:val="22"/>
        </w:rPr>
      </w:pPr>
      <w:hyperlink w:anchor="_Toc44071302" w:history="1">
        <w:r w:rsidRPr="00977896">
          <w:rPr>
            <w:rStyle w:val="Hyperlink"/>
            <w:rFonts w:hint="eastAsia"/>
            <w:noProof/>
          </w:rPr>
          <w:t>附件</w:t>
        </w:r>
        <w:r w:rsidRPr="00977896">
          <w:rPr>
            <w:rStyle w:val="Hyperlink"/>
            <w:noProof/>
          </w:rPr>
          <w:t xml:space="preserve"> 2</w:t>
        </w:r>
        <w:r w:rsidRPr="00977896">
          <w:rPr>
            <w:rStyle w:val="Hyperlink"/>
            <w:rFonts w:hint="eastAsia"/>
            <w:noProof/>
          </w:rPr>
          <w:t>——订购许可套件</w:t>
        </w:r>
        <w:r>
          <w:rPr>
            <w:noProof/>
            <w:webHidden/>
          </w:rPr>
          <w:tab/>
        </w:r>
        <w:r>
          <w:rPr>
            <w:noProof/>
            <w:webHidden/>
          </w:rPr>
          <w:fldChar w:fldCharType="begin"/>
        </w:r>
        <w:r>
          <w:rPr>
            <w:noProof/>
            <w:webHidden/>
          </w:rPr>
          <w:instrText xml:space="preserve"> PAGEREF _Toc44071302 \h </w:instrText>
        </w:r>
        <w:r>
          <w:rPr>
            <w:noProof/>
            <w:webHidden/>
          </w:rPr>
        </w:r>
        <w:r>
          <w:rPr>
            <w:noProof/>
            <w:webHidden/>
          </w:rPr>
          <w:fldChar w:fldCharType="separate"/>
        </w:r>
        <w:r>
          <w:rPr>
            <w:noProof/>
            <w:webHidden/>
          </w:rPr>
          <w:t>27</w:t>
        </w:r>
        <w:r>
          <w:rPr>
            <w:noProof/>
            <w:webHidden/>
          </w:rPr>
          <w:fldChar w:fldCharType="end"/>
        </w:r>
      </w:hyperlink>
    </w:p>
    <w:p w14:paraId="209A9215" w14:textId="520FAD1F" w:rsidR="003F2BFB" w:rsidRDefault="003F2BFB">
      <w:pPr>
        <w:pStyle w:val="TOC1"/>
        <w:tabs>
          <w:tab w:val="right" w:leader="dot" w:pos="5030"/>
        </w:tabs>
        <w:rPr>
          <w:rFonts w:eastAsiaTheme="minorEastAsia"/>
          <w:b w:val="0"/>
          <w:caps w:val="0"/>
          <w:noProof/>
          <w:sz w:val="22"/>
        </w:rPr>
      </w:pPr>
      <w:hyperlink w:anchor="_Toc44071303" w:history="1">
        <w:r w:rsidRPr="00977896">
          <w:rPr>
            <w:rStyle w:val="Hyperlink"/>
            <w:rFonts w:hint="eastAsia"/>
            <w:noProof/>
          </w:rPr>
          <w:t>附件</w:t>
        </w:r>
        <w:r w:rsidRPr="00977896">
          <w:rPr>
            <w:rStyle w:val="Hyperlink"/>
            <w:noProof/>
          </w:rPr>
          <w:t xml:space="preserve"> 3——</w:t>
        </w:r>
        <w:r w:rsidRPr="00977896">
          <w:rPr>
            <w:rStyle w:val="Hyperlink"/>
            <w:rFonts w:hint="eastAsia"/>
            <w:noProof/>
          </w:rPr>
          <w:t>标准合同条款（处理方）</w:t>
        </w:r>
        <w:r>
          <w:rPr>
            <w:noProof/>
            <w:webHidden/>
          </w:rPr>
          <w:tab/>
        </w:r>
        <w:r>
          <w:rPr>
            <w:noProof/>
            <w:webHidden/>
          </w:rPr>
          <w:fldChar w:fldCharType="begin"/>
        </w:r>
        <w:r>
          <w:rPr>
            <w:noProof/>
            <w:webHidden/>
          </w:rPr>
          <w:instrText xml:space="preserve"> PAGEREF _Toc44071303 \h </w:instrText>
        </w:r>
        <w:r>
          <w:rPr>
            <w:noProof/>
            <w:webHidden/>
          </w:rPr>
        </w:r>
        <w:r>
          <w:rPr>
            <w:noProof/>
            <w:webHidden/>
          </w:rPr>
          <w:fldChar w:fldCharType="separate"/>
        </w:r>
        <w:r>
          <w:rPr>
            <w:noProof/>
            <w:webHidden/>
          </w:rPr>
          <w:t>28</w:t>
        </w:r>
        <w:r>
          <w:rPr>
            <w:noProof/>
            <w:webHidden/>
          </w:rPr>
          <w:fldChar w:fldCharType="end"/>
        </w:r>
      </w:hyperlink>
    </w:p>
    <w:p w14:paraId="64E2F8D5" w14:textId="337FAE03" w:rsidR="003F2BFB" w:rsidRDefault="003F2BFB">
      <w:pPr>
        <w:pStyle w:val="TOC1"/>
        <w:tabs>
          <w:tab w:val="right" w:leader="dot" w:pos="5030"/>
        </w:tabs>
        <w:rPr>
          <w:rFonts w:eastAsiaTheme="minorEastAsia"/>
          <w:b w:val="0"/>
          <w:caps w:val="0"/>
          <w:noProof/>
          <w:sz w:val="22"/>
        </w:rPr>
      </w:pPr>
      <w:hyperlink w:anchor="_Toc44071304" w:history="1">
        <w:r w:rsidRPr="00977896">
          <w:rPr>
            <w:rStyle w:val="Hyperlink"/>
            <w:rFonts w:hint="eastAsia"/>
            <w:noProof/>
          </w:rPr>
          <w:t>附件</w:t>
        </w:r>
        <w:r w:rsidRPr="00977896">
          <w:rPr>
            <w:rStyle w:val="Hyperlink"/>
            <w:noProof/>
          </w:rPr>
          <w:t xml:space="preserve"> 4 – </w:t>
        </w:r>
        <w:r w:rsidRPr="00977896">
          <w:rPr>
            <w:rStyle w:val="Hyperlink"/>
            <w:rFonts w:hint="eastAsia"/>
            <w:noProof/>
          </w:rPr>
          <w:t>欧盟通用数据保护条例条款</w:t>
        </w:r>
        <w:r>
          <w:rPr>
            <w:noProof/>
            <w:webHidden/>
          </w:rPr>
          <w:tab/>
        </w:r>
        <w:r>
          <w:rPr>
            <w:noProof/>
            <w:webHidden/>
          </w:rPr>
          <w:fldChar w:fldCharType="begin"/>
        </w:r>
        <w:r>
          <w:rPr>
            <w:noProof/>
            <w:webHidden/>
          </w:rPr>
          <w:instrText xml:space="preserve"> PAGEREF _Toc44071304 \h </w:instrText>
        </w:r>
        <w:r>
          <w:rPr>
            <w:noProof/>
            <w:webHidden/>
          </w:rPr>
        </w:r>
        <w:r>
          <w:rPr>
            <w:noProof/>
            <w:webHidden/>
          </w:rPr>
          <w:fldChar w:fldCharType="separate"/>
        </w:r>
        <w:r>
          <w:rPr>
            <w:noProof/>
            <w:webHidden/>
          </w:rPr>
          <w:t>33</w:t>
        </w:r>
        <w:r>
          <w:rPr>
            <w:noProof/>
            <w:webHidden/>
          </w:rPr>
          <w:fldChar w:fldCharType="end"/>
        </w:r>
      </w:hyperlink>
    </w:p>
    <w:p w14:paraId="274D0478" w14:textId="7270EEF9"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44071242"/>
      <w:r w:rsidRPr="008E2AD9">
        <w:rPr>
          <w:rFonts w:hint="eastAsia"/>
        </w:rPr>
        <w:lastRenderedPageBreak/>
        <w:t>简介</w:t>
      </w:r>
      <w:bookmarkEnd w:id="3"/>
      <w:bookmarkEnd w:id="4"/>
      <w:bookmarkEnd w:id="5"/>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6" w:name="_Toc44071243"/>
      <w:r w:rsidRPr="008E2AD9">
        <w:rPr>
          <w:rFonts w:hint="eastAsia"/>
        </w:rPr>
        <w:t>服务级别协议</w:t>
      </w:r>
      <w:bookmarkEnd w:id="6"/>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260AC8" w:rsidP="0040796D">
      <w:pPr>
        <w:pStyle w:val="ProductList-Body"/>
      </w:pPr>
      <w:hyperlink r:id="rId21"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44071244"/>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44071245"/>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44071246"/>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22"/>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487133995"/>
      <w:bookmarkStart w:id="19" w:name="Definitions"/>
      <w:bookmarkStart w:id="20" w:name="_Toc44071247"/>
      <w:proofErr w:type="spellStart"/>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20"/>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3D101B"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0B0893A0" w:rsidR="003C327C" w:rsidRPr="0019050E"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498E4EE6" w:rsidR="003C327C" w:rsidRPr="003D101B" w:rsidRDefault="002238E9" w:rsidP="00E4091D">
            <w:pPr>
              <w:pStyle w:val="ProductList-Body"/>
              <w:rPr>
                <w:rFonts w:cstheme="minorHAnsi"/>
                <w:sz w:val="16"/>
                <w:szCs w:val="16"/>
              </w:rPr>
            </w:pPr>
            <w:r>
              <w:rPr>
                <w:rFonts w:cstheme="minorHAnsi"/>
              </w:rPr>
              <w:t>Microsoft Intune</w:t>
            </w:r>
          </w:p>
        </w:tc>
      </w:tr>
    </w:tbl>
    <w:p w14:paraId="027D7435" w14:textId="77777777" w:rsidR="00C777D0" w:rsidRDefault="00C777D0" w:rsidP="002E6FCC">
      <w:pPr>
        <w:pStyle w:val="ProductList-Body"/>
      </w:pPr>
    </w:p>
    <w:p w14:paraId="4C87C5E9" w14:textId="77777777" w:rsidR="00601C0D" w:rsidRPr="0019050E" w:rsidRDefault="00601C0D" w:rsidP="00601C0D">
      <w:pPr>
        <w:pStyle w:val="ProductList-Body"/>
        <w:rPr>
          <w:rFonts w:cstheme="minorHAnsi"/>
        </w:rPr>
      </w:pPr>
      <w:r w:rsidRPr="0019050E">
        <w:rPr>
          <w:rFonts w:cstheme="minorHAnsi" w:hint="eastAsia"/>
        </w:rPr>
        <w:t>附录</w:t>
      </w:r>
      <w:r w:rsidRPr="0019050E">
        <w:rPr>
          <w:rFonts w:cstheme="minorHAnsi" w:hint="eastAsia"/>
        </w:rPr>
        <w:t xml:space="preserve">A </w:t>
      </w:r>
      <w:r w:rsidRPr="0019050E">
        <w:rPr>
          <w:rFonts w:cstheme="minorHAnsi" w:hint="eastAsia"/>
        </w:rPr>
        <w:t>–核心在线服务</w:t>
      </w:r>
    </w:p>
    <w:p w14:paraId="0FC050C4" w14:textId="25ADCA6C" w:rsidR="00601C0D" w:rsidRDefault="003F2BF5" w:rsidP="0021539D">
      <w:pPr>
        <w:pStyle w:val="ProductList-Body"/>
        <w:numPr>
          <w:ilvl w:val="0"/>
          <w:numId w:val="34"/>
        </w:numPr>
        <w:rPr>
          <w:rFonts w:cstheme="minorHAnsi"/>
        </w:rPr>
      </w:pPr>
      <w:r>
        <w:rPr>
          <w:rFonts w:cstheme="minorHAnsi" w:hint="eastAsia"/>
        </w:rPr>
        <w:t>删除</w:t>
      </w:r>
      <w:r w:rsidR="00601C0D" w:rsidRPr="0019050E">
        <w:rPr>
          <w:rFonts w:cstheme="minorHAnsi" w:hint="eastAsia"/>
        </w:rPr>
        <w:t>了“</w:t>
      </w:r>
      <w:r w:rsidR="00601C0D" w:rsidRPr="0019050E">
        <w:rPr>
          <w:rFonts w:cstheme="minorHAnsi" w:hint="eastAsia"/>
        </w:rPr>
        <w:t xml:space="preserve"> Microsoft Intune</w:t>
      </w:r>
      <w:r w:rsidR="00601C0D" w:rsidRPr="0019050E">
        <w:rPr>
          <w:rFonts w:cstheme="minorHAnsi" w:hint="eastAsia"/>
        </w:rPr>
        <w:t>在线服务”</w:t>
      </w:r>
      <w:r w:rsidR="002238E9">
        <w:rPr>
          <w:rFonts w:cstheme="minorHAnsi" w:hint="eastAsia"/>
        </w:rPr>
        <w:t>，</w:t>
      </w:r>
      <w:r w:rsidR="00274FD0">
        <w:rPr>
          <w:rFonts w:cstheme="minorHAnsi" w:hint="eastAsia"/>
        </w:rPr>
        <w:t>原因是</w:t>
      </w:r>
      <w:r w:rsidR="006B657C">
        <w:rPr>
          <w:rFonts w:cstheme="minorHAnsi" w:hint="eastAsia"/>
        </w:rPr>
        <w:t>M</w:t>
      </w:r>
      <w:r w:rsidR="006B657C">
        <w:rPr>
          <w:rFonts w:cstheme="minorHAnsi"/>
        </w:rPr>
        <w:t xml:space="preserve">icrosoft </w:t>
      </w:r>
      <w:r w:rsidR="006B657C" w:rsidRPr="0019050E">
        <w:rPr>
          <w:rFonts w:cstheme="minorHAnsi" w:hint="eastAsia"/>
        </w:rPr>
        <w:t>Intune</w:t>
      </w:r>
      <w:r w:rsidR="006B657C">
        <w:rPr>
          <w:rFonts w:cstheme="minorHAnsi" w:hint="eastAsia"/>
        </w:rPr>
        <w:t>没有</w:t>
      </w:r>
      <w:r w:rsidR="00601C0D" w:rsidRPr="0019050E">
        <w:rPr>
          <w:rFonts w:cstheme="minorHAnsi" w:hint="eastAsia"/>
        </w:rPr>
        <w:t>在</w:t>
      </w:r>
      <w:r w:rsidR="00601C0D" w:rsidRPr="0019050E">
        <w:rPr>
          <w:rFonts w:cstheme="minorHAnsi" w:hint="eastAsia"/>
        </w:rPr>
        <w:t>2020</w:t>
      </w:r>
      <w:r w:rsidR="00601C0D" w:rsidRPr="0019050E">
        <w:rPr>
          <w:rFonts w:cstheme="minorHAnsi" w:hint="eastAsia"/>
        </w:rPr>
        <w:t>年</w:t>
      </w:r>
      <w:r w:rsidR="00601C0D">
        <w:rPr>
          <w:rFonts w:cstheme="minorHAnsi"/>
        </w:rPr>
        <w:t>6</w:t>
      </w:r>
      <w:r w:rsidR="00601C0D" w:rsidRPr="0019050E">
        <w:rPr>
          <w:rFonts w:cstheme="minorHAnsi" w:hint="eastAsia"/>
        </w:rPr>
        <w:t>月</w:t>
      </w:r>
      <w:r w:rsidR="00601C0D">
        <w:rPr>
          <w:rFonts w:cstheme="minorHAnsi" w:hint="eastAsia"/>
        </w:rPr>
        <w:t>推出</w:t>
      </w:r>
      <w:r w:rsidR="00601C0D" w:rsidRPr="0019050E">
        <w:rPr>
          <w:rFonts w:cstheme="minorHAnsi" w:hint="eastAsia"/>
        </w:rPr>
        <w:t>。</w:t>
      </w:r>
    </w:p>
    <w:p w14:paraId="1485F142" w14:textId="22697FDE" w:rsidR="001C379C" w:rsidRPr="0019050E" w:rsidRDefault="009E727A" w:rsidP="0021539D">
      <w:pPr>
        <w:pStyle w:val="ProductList-Body"/>
        <w:numPr>
          <w:ilvl w:val="0"/>
          <w:numId w:val="34"/>
        </w:numPr>
        <w:rPr>
          <w:rFonts w:cstheme="minorHAnsi"/>
        </w:rPr>
      </w:pPr>
      <w:r>
        <w:rPr>
          <w:rFonts w:cstheme="minorHAnsi" w:hint="eastAsia"/>
        </w:rPr>
        <w:t>调整了</w:t>
      </w:r>
      <w:r w:rsidR="004F525A" w:rsidRPr="0019050E">
        <w:rPr>
          <w:rFonts w:cstheme="minorHAnsi" w:hint="eastAsia"/>
        </w:rPr>
        <w:t>“</w:t>
      </w:r>
      <w:r w:rsidR="004F525A" w:rsidRPr="004F525A">
        <w:rPr>
          <w:rFonts w:cstheme="minorHAnsi" w:hint="eastAsia"/>
        </w:rPr>
        <w:t>Microsoft Power Platform</w:t>
      </w:r>
      <w:r w:rsidR="004F525A" w:rsidRPr="004F525A">
        <w:rPr>
          <w:rFonts w:cstheme="minorHAnsi" w:hint="eastAsia"/>
        </w:rPr>
        <w:t>核心服务</w:t>
      </w:r>
      <w:r w:rsidR="004F525A" w:rsidRPr="0019050E">
        <w:rPr>
          <w:rFonts w:cstheme="minorHAnsi" w:hint="eastAsia"/>
        </w:rPr>
        <w:t>”下</w:t>
      </w:r>
      <w:r w:rsidR="004F525A">
        <w:rPr>
          <w:rFonts w:cstheme="minorHAnsi" w:hint="eastAsia"/>
        </w:rPr>
        <w:t>M</w:t>
      </w:r>
      <w:r w:rsidR="004F525A">
        <w:rPr>
          <w:rFonts w:cstheme="minorHAnsi"/>
        </w:rPr>
        <w:t xml:space="preserve">icrosoft Power Apps / Power Automate </w:t>
      </w:r>
      <w:r w:rsidR="002238E9">
        <w:rPr>
          <w:rFonts w:cstheme="minorHAnsi" w:hint="eastAsia"/>
        </w:rPr>
        <w:t>，</w:t>
      </w:r>
      <w:r w:rsidR="001378C5">
        <w:rPr>
          <w:rFonts w:cstheme="minorHAnsi" w:hint="eastAsia"/>
        </w:rPr>
        <w:t>原因是</w:t>
      </w:r>
      <w:r w:rsidR="001C379C">
        <w:rPr>
          <w:rFonts w:cstheme="minorHAnsi" w:hint="eastAsia"/>
        </w:rPr>
        <w:t>M</w:t>
      </w:r>
      <w:r w:rsidR="001C379C">
        <w:rPr>
          <w:rFonts w:cstheme="minorHAnsi"/>
        </w:rPr>
        <w:t>icrosoft</w:t>
      </w:r>
      <w:r w:rsidR="004F525A">
        <w:rPr>
          <w:rFonts w:cstheme="minorHAnsi"/>
        </w:rPr>
        <w:t xml:space="preserve"> Power Apps / Power Automate</w:t>
      </w:r>
      <w:r w:rsidR="0040021B">
        <w:rPr>
          <w:rFonts w:cstheme="minorHAnsi"/>
        </w:rPr>
        <w:t xml:space="preserve"> </w:t>
      </w:r>
      <w:r w:rsidR="0040021B">
        <w:rPr>
          <w:rFonts w:cstheme="minorHAnsi" w:hint="eastAsia"/>
        </w:rPr>
        <w:t>只能通过</w:t>
      </w:r>
      <w:r w:rsidR="00204F07">
        <w:t>Microsoft Dynamics 365</w:t>
      </w:r>
      <w:r w:rsidR="00204F07">
        <w:rPr>
          <w:rFonts w:hint="eastAsia"/>
        </w:rPr>
        <w:t>来购买</w:t>
      </w:r>
      <w:r w:rsidR="001C379C" w:rsidRPr="0019050E">
        <w:rPr>
          <w:rFonts w:cstheme="minorHAnsi" w:hint="eastAsia"/>
        </w:rPr>
        <w:t>。</w:t>
      </w:r>
    </w:p>
    <w:p w14:paraId="2C88BB4B" w14:textId="77777777" w:rsidR="001C379C" w:rsidRPr="0019050E" w:rsidRDefault="001C379C" w:rsidP="00601C0D">
      <w:pPr>
        <w:pStyle w:val="ProductList-Body"/>
        <w:rPr>
          <w:rFonts w:cstheme="minorHAnsi"/>
        </w:rPr>
      </w:pPr>
    </w:p>
    <w:p w14:paraId="5FE72FDD" w14:textId="77777777" w:rsidR="00601C0D" w:rsidRPr="0019050E" w:rsidRDefault="00601C0D" w:rsidP="00601C0D">
      <w:pPr>
        <w:pStyle w:val="ProductList-Body"/>
        <w:rPr>
          <w:rFonts w:cstheme="minorHAnsi"/>
        </w:rPr>
      </w:pPr>
    </w:p>
    <w:p w14:paraId="4324281F" w14:textId="77777777" w:rsidR="00601C0D" w:rsidRPr="0019050E" w:rsidRDefault="00601C0D" w:rsidP="00601C0D">
      <w:pPr>
        <w:pStyle w:val="ProductList-Body"/>
        <w:rPr>
          <w:rFonts w:cstheme="minorHAnsi"/>
        </w:rPr>
      </w:pPr>
      <w:r w:rsidRPr="0019050E">
        <w:rPr>
          <w:rFonts w:cstheme="minorHAnsi" w:hint="eastAsia"/>
        </w:rPr>
        <w:t>在线服务特定条款</w:t>
      </w:r>
    </w:p>
    <w:p w14:paraId="5D240A3F" w14:textId="4AD6C9D6" w:rsidR="00601C0D" w:rsidRDefault="00274FD0" w:rsidP="00EA73C1">
      <w:pPr>
        <w:pStyle w:val="ProductList-Body"/>
        <w:numPr>
          <w:ilvl w:val="0"/>
          <w:numId w:val="35"/>
        </w:numPr>
        <w:rPr>
          <w:rFonts w:cstheme="minorHAnsi"/>
        </w:rPr>
      </w:pPr>
      <w:r>
        <w:rPr>
          <w:rFonts w:cstheme="minorHAnsi" w:hint="eastAsia"/>
        </w:rPr>
        <w:t>删除了</w:t>
      </w:r>
      <w:r w:rsidR="00601C0D" w:rsidRPr="0019050E">
        <w:rPr>
          <w:rFonts w:cstheme="minorHAnsi" w:hint="eastAsia"/>
        </w:rPr>
        <w:t>“其他在线服务”下</w:t>
      </w:r>
      <w:r>
        <w:rPr>
          <w:rFonts w:cstheme="minorHAnsi" w:hint="eastAsia"/>
        </w:rPr>
        <w:t>的</w:t>
      </w:r>
      <w:r w:rsidR="00601C0D" w:rsidRPr="0019050E">
        <w:rPr>
          <w:rFonts w:cstheme="minorHAnsi" w:hint="eastAsia"/>
        </w:rPr>
        <w:t>“</w:t>
      </w:r>
      <w:r w:rsidR="00601C0D" w:rsidRPr="0019050E">
        <w:rPr>
          <w:rFonts w:cstheme="minorHAnsi" w:hint="eastAsia"/>
        </w:rPr>
        <w:t xml:space="preserve"> Microsoft Intune</w:t>
      </w:r>
      <w:r w:rsidR="00601C0D" w:rsidRPr="0019050E">
        <w:rPr>
          <w:rFonts w:cstheme="minorHAnsi" w:hint="eastAsia"/>
        </w:rPr>
        <w:t>”</w:t>
      </w:r>
      <w:r w:rsidR="00601C0D" w:rsidRPr="00644D08">
        <w:rPr>
          <w:rFonts w:cstheme="minorHAnsi" w:hint="eastAsia"/>
        </w:rPr>
        <w:t xml:space="preserve"> </w:t>
      </w:r>
      <w:r w:rsidR="002238E9">
        <w:rPr>
          <w:rFonts w:cstheme="minorHAnsi" w:hint="eastAsia"/>
        </w:rPr>
        <w:t>，</w:t>
      </w:r>
      <w:r>
        <w:rPr>
          <w:rFonts w:cstheme="minorHAnsi" w:hint="eastAsia"/>
        </w:rPr>
        <w:t>原因是</w:t>
      </w:r>
      <w:r>
        <w:rPr>
          <w:rFonts w:cstheme="minorHAnsi" w:hint="eastAsia"/>
        </w:rPr>
        <w:t>M</w:t>
      </w:r>
      <w:r>
        <w:rPr>
          <w:rFonts w:cstheme="minorHAnsi"/>
        </w:rPr>
        <w:t xml:space="preserve">icrosoft </w:t>
      </w:r>
      <w:r w:rsidRPr="0019050E">
        <w:rPr>
          <w:rFonts w:cstheme="minorHAnsi" w:hint="eastAsia"/>
        </w:rPr>
        <w:t>Intune</w:t>
      </w:r>
      <w:r>
        <w:rPr>
          <w:rFonts w:cstheme="minorHAnsi" w:hint="eastAsia"/>
        </w:rPr>
        <w:t>没有</w:t>
      </w:r>
      <w:r w:rsidR="00601C0D" w:rsidRPr="0019050E">
        <w:rPr>
          <w:rFonts w:cstheme="minorHAnsi" w:hint="eastAsia"/>
        </w:rPr>
        <w:t>在</w:t>
      </w:r>
      <w:r w:rsidR="00601C0D" w:rsidRPr="0019050E">
        <w:rPr>
          <w:rFonts w:cstheme="minorHAnsi" w:hint="eastAsia"/>
        </w:rPr>
        <w:t>2020</w:t>
      </w:r>
      <w:r w:rsidR="00601C0D" w:rsidRPr="0019050E">
        <w:rPr>
          <w:rFonts w:cstheme="minorHAnsi" w:hint="eastAsia"/>
        </w:rPr>
        <w:t>年</w:t>
      </w:r>
      <w:r w:rsidR="00601C0D">
        <w:rPr>
          <w:rFonts w:cstheme="minorHAnsi"/>
        </w:rPr>
        <w:t>6</w:t>
      </w:r>
      <w:r w:rsidR="00601C0D" w:rsidRPr="0019050E">
        <w:rPr>
          <w:rFonts w:cstheme="minorHAnsi" w:hint="eastAsia"/>
        </w:rPr>
        <w:t>月</w:t>
      </w:r>
      <w:r w:rsidR="00601C0D">
        <w:rPr>
          <w:rFonts w:cstheme="minorHAnsi" w:hint="eastAsia"/>
        </w:rPr>
        <w:t>推出</w:t>
      </w:r>
      <w:r w:rsidR="00601C0D" w:rsidRPr="0019050E">
        <w:rPr>
          <w:rFonts w:cstheme="minorHAnsi" w:hint="eastAsia"/>
        </w:rPr>
        <w:t>。</w:t>
      </w:r>
    </w:p>
    <w:p w14:paraId="715660C0" w14:textId="42C2AEF6" w:rsidR="006B1F94" w:rsidRPr="00FA4D58" w:rsidRDefault="00161F40" w:rsidP="006B1F94">
      <w:pPr>
        <w:pStyle w:val="ProductList-Body"/>
        <w:numPr>
          <w:ilvl w:val="0"/>
          <w:numId w:val="35"/>
        </w:numPr>
      </w:pPr>
      <w:r>
        <w:rPr>
          <w:rFonts w:hint="eastAsia"/>
        </w:rPr>
        <w:t>更新了</w:t>
      </w:r>
      <w:r w:rsidR="002238E9">
        <w:rPr>
          <w:rFonts w:hint="eastAsia"/>
        </w:rPr>
        <w:t>“</w:t>
      </w:r>
      <w:r w:rsidR="002238E9" w:rsidRPr="00161F40">
        <w:rPr>
          <w:rFonts w:hint="eastAsia"/>
        </w:rPr>
        <w:t>认知服务</w:t>
      </w:r>
      <w:r w:rsidR="002238E9">
        <w:rPr>
          <w:rFonts w:hint="eastAsia"/>
        </w:rPr>
        <w:t>”下“</w:t>
      </w:r>
      <w:r w:rsidRPr="00161F40">
        <w:rPr>
          <w:rFonts w:hint="eastAsia"/>
        </w:rPr>
        <w:t>容器内的认知服务</w:t>
      </w:r>
      <w:r w:rsidR="002238E9">
        <w:rPr>
          <w:rFonts w:hint="eastAsia"/>
        </w:rPr>
        <w:t>”</w:t>
      </w:r>
      <w:r>
        <w:rPr>
          <w:rFonts w:hint="eastAsia"/>
        </w:rPr>
        <w:t>条款。</w:t>
      </w:r>
    </w:p>
    <w:p w14:paraId="1035606E" w14:textId="77777777" w:rsidR="0085741B" w:rsidRPr="0019050E" w:rsidRDefault="0085741B" w:rsidP="003F2BFB">
      <w:pPr>
        <w:pStyle w:val="ProductList-Body"/>
        <w:ind w:left="360"/>
        <w:rPr>
          <w:rFonts w:cstheme="minorHAnsi"/>
        </w:rPr>
      </w:pPr>
    </w:p>
    <w:p w14:paraId="1232EA8A" w14:textId="77777777" w:rsidR="00EA73C1" w:rsidRPr="0019050E" w:rsidRDefault="00EA73C1" w:rsidP="0021539D">
      <w:pPr>
        <w:pStyle w:val="ProductList-Body"/>
        <w:ind w:left="720"/>
        <w:rPr>
          <w:rFonts w:cstheme="minorHAnsi"/>
        </w:rPr>
      </w:pPr>
    </w:p>
    <w:p w14:paraId="4AA9FCAF" w14:textId="77777777" w:rsidR="00601C0D" w:rsidRDefault="00601C0D" w:rsidP="00601C0D">
      <w:pPr>
        <w:pStyle w:val="ProductList-Body"/>
      </w:pPr>
    </w:p>
    <w:p w14:paraId="764FB1B1" w14:textId="77777777" w:rsidR="00601C0D" w:rsidRDefault="00601C0D" w:rsidP="00601C0D">
      <w:pPr>
        <w:pStyle w:val="ProductList-Body"/>
      </w:pPr>
      <w:r w:rsidRPr="002E6FCC">
        <w:rPr>
          <w:rFonts w:hint="eastAsia"/>
        </w:rPr>
        <w:t>世纪互联在线服务产品提供情况</w:t>
      </w:r>
      <w:r w:rsidRPr="002E6FCC">
        <w:rPr>
          <w:rFonts w:hint="eastAsia"/>
        </w:rPr>
        <w:t xml:space="preserve"> (OSPA)</w:t>
      </w:r>
      <w:r>
        <w:rPr>
          <w:rFonts w:hint="eastAsia"/>
        </w:rPr>
        <w:t>：</w:t>
      </w:r>
      <w:r>
        <w:rPr>
          <w:rFonts w:hint="eastAsia"/>
        </w:rPr>
        <w:t xml:space="preserve"> </w:t>
      </w:r>
    </w:p>
    <w:p w14:paraId="5337A87A" w14:textId="77777777" w:rsidR="003509FA" w:rsidRDefault="00601C0D" w:rsidP="00C7579A">
      <w:pPr>
        <w:pStyle w:val="ProductList-Body"/>
        <w:numPr>
          <w:ilvl w:val="0"/>
          <w:numId w:val="40"/>
        </w:numPr>
        <w:rPr>
          <w:rFonts w:cstheme="minorHAnsi"/>
        </w:rPr>
      </w:pPr>
      <w:r w:rsidRPr="0019050E">
        <w:rPr>
          <w:rFonts w:cstheme="minorHAnsi" w:hint="eastAsia"/>
        </w:rPr>
        <w:t>Office 365</w:t>
      </w:r>
      <w:r w:rsidRPr="0019050E">
        <w:rPr>
          <w:rFonts w:cstheme="minorHAnsi" w:hint="eastAsia"/>
        </w:rPr>
        <w:t>：</w:t>
      </w:r>
    </w:p>
    <w:p w14:paraId="73F38A43" w14:textId="0D7491C3" w:rsidR="000204DE" w:rsidRDefault="001D78F3" w:rsidP="00437869">
      <w:pPr>
        <w:pStyle w:val="ProductList-Body"/>
        <w:numPr>
          <w:ilvl w:val="0"/>
          <w:numId w:val="42"/>
        </w:numPr>
        <w:rPr>
          <w:rFonts w:cstheme="minorHAnsi"/>
        </w:rPr>
      </w:pPr>
      <w:r>
        <w:rPr>
          <w:rFonts w:cstheme="minorHAnsi" w:hint="eastAsia"/>
        </w:rPr>
        <w:t>删除了</w:t>
      </w:r>
      <w:r w:rsidR="00601C0D">
        <w:rPr>
          <w:rFonts w:cstheme="minorHAnsi" w:hint="eastAsia"/>
        </w:rPr>
        <w:t>“</w:t>
      </w:r>
      <w:r w:rsidR="00601C0D" w:rsidRPr="0019050E">
        <w:rPr>
          <w:rFonts w:cstheme="minorHAnsi" w:hint="eastAsia"/>
        </w:rPr>
        <w:t>其他产品</w:t>
      </w:r>
      <w:r w:rsidR="00601C0D">
        <w:rPr>
          <w:rFonts w:cstheme="minorHAnsi" w:hint="eastAsia"/>
        </w:rPr>
        <w:t>”</w:t>
      </w:r>
      <w:r w:rsidR="00601C0D" w:rsidRPr="0019050E">
        <w:rPr>
          <w:rFonts w:cstheme="minorHAnsi" w:hint="eastAsia"/>
        </w:rPr>
        <w:t>下</w:t>
      </w:r>
      <w:r w:rsidR="00653F9E">
        <w:rPr>
          <w:rFonts w:cstheme="minorHAnsi" w:hint="eastAsia"/>
        </w:rPr>
        <w:t>M</w:t>
      </w:r>
      <w:r w:rsidR="00653F9E">
        <w:rPr>
          <w:rFonts w:cstheme="minorHAnsi"/>
        </w:rPr>
        <w:t xml:space="preserve">icrosoft </w:t>
      </w:r>
      <w:r w:rsidR="00601C0D" w:rsidRPr="0019050E">
        <w:rPr>
          <w:rFonts w:cstheme="minorHAnsi" w:hint="eastAsia"/>
        </w:rPr>
        <w:t xml:space="preserve">Intune </w:t>
      </w:r>
      <w:r w:rsidR="000204DE">
        <w:rPr>
          <w:rFonts w:cstheme="minorHAnsi" w:hint="eastAsia"/>
        </w:rPr>
        <w:t>服务列表</w:t>
      </w:r>
      <w:r w:rsidR="00601C0D" w:rsidRPr="0019050E">
        <w:rPr>
          <w:rFonts w:cstheme="minorHAnsi" w:hint="eastAsia"/>
        </w:rPr>
        <w:t>，</w:t>
      </w:r>
      <w:r>
        <w:rPr>
          <w:rFonts w:cstheme="minorHAnsi" w:hint="eastAsia"/>
        </w:rPr>
        <w:t>原因是</w:t>
      </w:r>
      <w:r>
        <w:rPr>
          <w:rFonts w:cstheme="minorHAnsi" w:hint="eastAsia"/>
        </w:rPr>
        <w:t>M</w:t>
      </w:r>
      <w:r>
        <w:rPr>
          <w:rFonts w:cstheme="minorHAnsi"/>
        </w:rPr>
        <w:t xml:space="preserve">icrosoft </w:t>
      </w:r>
      <w:r w:rsidRPr="0019050E">
        <w:rPr>
          <w:rFonts w:cstheme="minorHAnsi" w:hint="eastAsia"/>
        </w:rPr>
        <w:t>Intune</w:t>
      </w:r>
      <w:r>
        <w:rPr>
          <w:rFonts w:cstheme="minorHAnsi" w:hint="eastAsia"/>
        </w:rPr>
        <w:t>没有</w:t>
      </w:r>
      <w:r w:rsidR="00601C0D" w:rsidRPr="0019050E">
        <w:rPr>
          <w:rFonts w:cstheme="minorHAnsi" w:hint="eastAsia"/>
        </w:rPr>
        <w:t>在</w:t>
      </w:r>
      <w:r w:rsidR="00601C0D" w:rsidRPr="0019050E">
        <w:rPr>
          <w:rFonts w:cstheme="minorHAnsi" w:hint="eastAsia"/>
        </w:rPr>
        <w:t>2020</w:t>
      </w:r>
      <w:r w:rsidR="00601C0D" w:rsidRPr="0019050E">
        <w:rPr>
          <w:rFonts w:cstheme="minorHAnsi" w:hint="eastAsia"/>
        </w:rPr>
        <w:t>年</w:t>
      </w:r>
      <w:r w:rsidR="000204DE">
        <w:rPr>
          <w:rFonts w:cstheme="minorHAnsi" w:hint="eastAsia"/>
        </w:rPr>
        <w:t>6</w:t>
      </w:r>
      <w:r w:rsidR="00601C0D" w:rsidRPr="0019050E">
        <w:rPr>
          <w:rFonts w:cstheme="minorHAnsi" w:hint="eastAsia"/>
        </w:rPr>
        <w:t>月</w:t>
      </w:r>
      <w:r w:rsidR="00601C0D">
        <w:rPr>
          <w:rFonts w:cstheme="minorHAnsi" w:hint="eastAsia"/>
        </w:rPr>
        <w:t>推出</w:t>
      </w:r>
      <w:r w:rsidR="000204DE" w:rsidRPr="0019050E">
        <w:rPr>
          <w:rFonts w:cstheme="minorHAnsi" w:hint="eastAsia"/>
        </w:rPr>
        <w:t>。</w:t>
      </w:r>
    </w:p>
    <w:p w14:paraId="6795D3B7" w14:textId="1765EDDE" w:rsidR="00884241" w:rsidRDefault="001D78F3" w:rsidP="00437869">
      <w:pPr>
        <w:pStyle w:val="ProductList-Body"/>
        <w:numPr>
          <w:ilvl w:val="0"/>
          <w:numId w:val="42"/>
        </w:numPr>
        <w:rPr>
          <w:rFonts w:cstheme="minorHAnsi"/>
        </w:rPr>
      </w:pPr>
      <w:r>
        <w:rPr>
          <w:rFonts w:cstheme="minorHAnsi" w:hint="eastAsia"/>
        </w:rPr>
        <w:t>删除了</w:t>
      </w:r>
      <w:r w:rsidR="00884241">
        <w:rPr>
          <w:rFonts w:cstheme="minorHAnsi" w:hint="eastAsia"/>
        </w:rPr>
        <w:t>“</w:t>
      </w:r>
      <w:r w:rsidR="00884241" w:rsidRPr="0019050E">
        <w:rPr>
          <w:rFonts w:cstheme="minorHAnsi" w:hint="eastAsia"/>
        </w:rPr>
        <w:t>其他产品</w:t>
      </w:r>
      <w:r w:rsidR="00884241">
        <w:rPr>
          <w:rFonts w:cstheme="minorHAnsi" w:hint="eastAsia"/>
        </w:rPr>
        <w:t>”</w:t>
      </w:r>
      <w:r w:rsidR="00884241" w:rsidRPr="0019050E">
        <w:rPr>
          <w:rFonts w:cstheme="minorHAnsi" w:hint="eastAsia"/>
        </w:rPr>
        <w:t>下</w:t>
      </w:r>
      <w:r w:rsidR="00653F9E">
        <w:rPr>
          <w:rFonts w:cstheme="minorHAnsi" w:hint="eastAsia"/>
        </w:rPr>
        <w:t>M</w:t>
      </w:r>
      <w:r w:rsidR="00653F9E">
        <w:rPr>
          <w:rFonts w:cstheme="minorHAnsi"/>
        </w:rPr>
        <w:t xml:space="preserve">icrosoft Power Apps / Power Automate </w:t>
      </w:r>
      <w:r w:rsidR="00884241" w:rsidRPr="0019050E">
        <w:rPr>
          <w:rFonts w:cstheme="minorHAnsi" w:hint="eastAsia"/>
        </w:rPr>
        <w:t xml:space="preserve"> </w:t>
      </w:r>
      <w:r w:rsidR="00884241">
        <w:rPr>
          <w:rFonts w:cstheme="minorHAnsi" w:hint="eastAsia"/>
        </w:rPr>
        <w:t>服务列表</w:t>
      </w:r>
      <w:r w:rsidR="00884241" w:rsidRPr="0019050E">
        <w:rPr>
          <w:rFonts w:cstheme="minorHAnsi" w:hint="eastAsia"/>
        </w:rPr>
        <w:t>，</w:t>
      </w:r>
      <w:r>
        <w:rPr>
          <w:rFonts w:cstheme="minorHAnsi" w:hint="eastAsia"/>
        </w:rPr>
        <w:t>原因是</w:t>
      </w:r>
      <w:r w:rsidR="00653F9E">
        <w:rPr>
          <w:rFonts w:cstheme="minorHAnsi"/>
        </w:rPr>
        <w:t>Microsoft Power Apps / Power Automate</w:t>
      </w:r>
      <w:r>
        <w:rPr>
          <w:rFonts w:cstheme="minorHAnsi" w:hint="eastAsia"/>
        </w:rPr>
        <w:t>只能通过</w:t>
      </w:r>
      <w:r>
        <w:t>Microsoft Dynamics 365</w:t>
      </w:r>
      <w:r>
        <w:rPr>
          <w:rFonts w:hint="eastAsia"/>
        </w:rPr>
        <w:t>来购买</w:t>
      </w:r>
      <w:r w:rsidR="00884241" w:rsidRPr="0019050E">
        <w:rPr>
          <w:rFonts w:cstheme="minorHAnsi" w:hint="eastAsia"/>
        </w:rPr>
        <w:t>。</w:t>
      </w:r>
    </w:p>
    <w:p w14:paraId="636A3F05" w14:textId="439DDC93" w:rsidR="00653F9E" w:rsidRDefault="00653F9E" w:rsidP="00C7579A">
      <w:pPr>
        <w:pStyle w:val="ProductList-Body"/>
        <w:numPr>
          <w:ilvl w:val="0"/>
          <w:numId w:val="40"/>
        </w:numPr>
        <w:rPr>
          <w:rFonts w:cstheme="minorHAnsi"/>
        </w:rPr>
      </w:pPr>
      <w:r>
        <w:rPr>
          <w:rFonts w:cstheme="minorHAnsi"/>
        </w:rPr>
        <w:t xml:space="preserve">Microsoft Dynamics </w:t>
      </w:r>
      <w:r w:rsidRPr="0019050E">
        <w:rPr>
          <w:rFonts w:cstheme="minorHAnsi" w:hint="eastAsia"/>
        </w:rPr>
        <w:t>365</w:t>
      </w:r>
      <w:r w:rsidRPr="0019050E">
        <w:rPr>
          <w:rFonts w:cstheme="minorHAnsi" w:hint="eastAsia"/>
        </w:rPr>
        <w:t>：</w:t>
      </w:r>
    </w:p>
    <w:p w14:paraId="1B77F856" w14:textId="38F3997C" w:rsidR="000228D8" w:rsidRDefault="00196BAC" w:rsidP="00437869">
      <w:pPr>
        <w:pStyle w:val="ProductList-Body"/>
        <w:numPr>
          <w:ilvl w:val="0"/>
          <w:numId w:val="43"/>
        </w:numPr>
      </w:pPr>
      <w:r w:rsidRPr="009932A4">
        <w:rPr>
          <w:rFonts w:cstheme="minorHAnsi" w:hint="eastAsia"/>
        </w:rPr>
        <w:t>在</w:t>
      </w:r>
      <w:r w:rsidRPr="009932A4">
        <w:rPr>
          <w:rFonts w:cstheme="minorHAnsi" w:hint="eastAsia"/>
        </w:rPr>
        <w:t>Microsoft Dynamics 365</w:t>
      </w:r>
      <w:r w:rsidRPr="009932A4">
        <w:rPr>
          <w:rFonts w:cstheme="minorHAnsi" w:hint="eastAsia"/>
        </w:rPr>
        <w:t>可用服务表中的“</w:t>
      </w:r>
      <w:r w:rsidR="00C43FDC" w:rsidRPr="009932A4">
        <w:rPr>
          <w:rFonts w:cstheme="minorHAnsi" w:hint="eastAsia"/>
        </w:rPr>
        <w:t>其他</w:t>
      </w:r>
      <w:r w:rsidR="00C43FDC" w:rsidRPr="009932A4">
        <w:rPr>
          <w:rFonts w:cstheme="minorHAnsi"/>
        </w:rPr>
        <w:t>Dynamics 365</w:t>
      </w:r>
      <w:r w:rsidR="00C43FDC" w:rsidRPr="009932A4">
        <w:rPr>
          <w:rFonts w:cstheme="minorHAnsi" w:hint="eastAsia"/>
        </w:rPr>
        <w:t>在线服务</w:t>
      </w:r>
      <w:r w:rsidRPr="009932A4">
        <w:rPr>
          <w:rFonts w:cstheme="minorHAnsi" w:hint="eastAsia"/>
        </w:rPr>
        <w:t>”</w:t>
      </w:r>
      <w:r w:rsidR="00A63AC0" w:rsidRPr="009932A4">
        <w:rPr>
          <w:rFonts w:cstheme="minorHAnsi" w:hint="eastAsia"/>
        </w:rPr>
        <w:t>下</w:t>
      </w:r>
      <w:r w:rsidRPr="009932A4">
        <w:rPr>
          <w:rFonts w:cstheme="minorHAnsi" w:hint="eastAsia"/>
        </w:rPr>
        <w:t>增加了</w:t>
      </w:r>
      <w:r w:rsidR="00C43FDC" w:rsidRPr="009932A4">
        <w:rPr>
          <w:rFonts w:cstheme="minorHAnsi" w:hint="eastAsia"/>
        </w:rPr>
        <w:t>“</w:t>
      </w:r>
      <w:r w:rsidR="00C43FDC" w:rsidRPr="00682C79">
        <w:t>Power Automate per Business Process Plan</w:t>
      </w:r>
      <w:r w:rsidR="00C43FDC" w:rsidRPr="009932A4">
        <w:rPr>
          <w:rFonts w:cstheme="minorHAnsi" w:hint="eastAsia"/>
        </w:rPr>
        <w:t>”</w:t>
      </w:r>
      <w:r w:rsidRPr="009932A4">
        <w:rPr>
          <w:rFonts w:cstheme="minorHAnsi" w:hint="eastAsia"/>
        </w:rPr>
        <w:t>最低购买</w:t>
      </w:r>
      <w:r w:rsidR="00FE5DC3" w:rsidRPr="009932A4">
        <w:rPr>
          <w:rFonts w:cstheme="minorHAnsi" w:hint="eastAsia"/>
        </w:rPr>
        <w:t>数量</w:t>
      </w:r>
      <w:r w:rsidRPr="009932A4">
        <w:rPr>
          <w:rFonts w:cstheme="minorHAnsi" w:hint="eastAsia"/>
        </w:rPr>
        <w:t>要求。</w:t>
      </w:r>
    </w:p>
    <w:p w14:paraId="12E2D8E4" w14:textId="2861D3B0"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1" w:name="_Toc44071248"/>
      <w:r w:rsidRPr="008E2AD9">
        <w:rPr>
          <w:rFonts w:hint="eastAsia"/>
        </w:rPr>
        <w:lastRenderedPageBreak/>
        <w:t>定义</w:t>
      </w:r>
      <w:bookmarkEnd w:id="18"/>
      <w:bookmarkEnd w:id="21"/>
    </w:p>
    <w:bookmarkEnd w:id="19"/>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2" w:name="_Toc487133996"/>
      <w:r w:rsidR="00434F0C" w:rsidRPr="008E2AD9">
        <w:rPr>
          <w:rFonts w:hint="eastAsia"/>
        </w:rPr>
        <w:t>在线服务条款</w:t>
      </w:r>
      <w:bookmarkEnd w:id="22"/>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r w:rsidR="00260AC8">
        <w:fldChar w:fldCharType="begin"/>
      </w:r>
      <w:r w:rsidR="00260AC8">
        <w:instrText xml:space="preserve"> HYPERLINK \l "Attachment3" </w:instrText>
      </w:r>
      <w:r w:rsidR="00260AC8">
        <w:fldChar w:fldCharType="separate"/>
      </w:r>
      <w:r w:rsidRPr="008E2AD9">
        <w:rPr>
          <w:rStyle w:val="Hyperlink"/>
          <w:rFonts w:hint="eastAsia"/>
        </w:rPr>
        <w:t>附件</w:t>
      </w:r>
      <w:r w:rsidRPr="008E2AD9">
        <w:rPr>
          <w:rStyle w:val="Hyperlink"/>
          <w:rFonts w:hint="eastAsia"/>
        </w:rPr>
        <w:t xml:space="preserve"> 3</w:t>
      </w:r>
      <w:r w:rsidR="00260AC8">
        <w:rPr>
          <w:rStyle w:val="Hyperlink"/>
        </w:rPr>
        <w:fldChar w:fldCharType="end"/>
      </w:r>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3" w:name="_Toc44071249"/>
      <w:r>
        <w:rPr>
          <w:rFonts w:hint="eastAsia"/>
        </w:rPr>
        <w:lastRenderedPageBreak/>
        <w:t>通用</w:t>
      </w:r>
      <w:r w:rsidR="00BF1045" w:rsidRPr="008E2AD9">
        <w:rPr>
          <w:rFonts w:hint="eastAsia"/>
        </w:rPr>
        <w:t>条款</w:t>
      </w:r>
      <w:bookmarkEnd w:id="23"/>
    </w:p>
    <w:p w14:paraId="290B6F96" w14:textId="77777777" w:rsidR="00557169" w:rsidRPr="008E2AD9" w:rsidRDefault="009C11EF" w:rsidP="00366C8E">
      <w:pPr>
        <w:pStyle w:val="ProductList-SubSubSectionHeading"/>
        <w:outlineLvl w:val="1"/>
      </w:pPr>
      <w:bookmarkStart w:id="24" w:name="OnlineServicesChanges"/>
      <w:bookmarkStart w:id="25" w:name="_Toc44071250"/>
      <w:r w:rsidRPr="008E2AD9">
        <w:rPr>
          <w:rFonts w:hint="eastAsia"/>
        </w:rPr>
        <w:t>许可在线服务</w:t>
      </w:r>
      <w:bookmarkEnd w:id="25"/>
    </w:p>
    <w:bookmarkEnd w:id="24"/>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r w:rsidR="00260AC8">
        <w:fldChar w:fldCharType="begin"/>
      </w:r>
      <w:r w:rsidR="00260AC8">
        <w:instrText xml:space="preserve"> HYPERLINK \l "OnlineServiceSpecificTerms" </w:instrText>
      </w:r>
      <w:r w:rsidR="00260AC8">
        <w:fldChar w:fldCharType="separate"/>
      </w:r>
      <w:r w:rsidR="002474AD">
        <w:rPr>
          <w:rStyle w:val="Hyperlink"/>
          <w:rFonts w:hint="eastAsia"/>
        </w:rPr>
        <w:t>特定于在线服务的条款</w:t>
      </w:r>
      <w:r w:rsidR="00260AC8">
        <w:rPr>
          <w:rStyle w:val="Hyperlink"/>
        </w:rPr>
        <w:fldChar w:fldCharType="end"/>
      </w:r>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r w:rsidR="00260AC8">
        <w:fldChar w:fldCharType="begin"/>
      </w:r>
      <w:r w:rsidR="00260AC8">
        <w:instrText xml:space="preserve"> HYPERLINK \l "OnlineServiceSpecificTerms" </w:instrText>
      </w:r>
      <w:r w:rsidR="00260AC8">
        <w:fldChar w:fldCharType="separate"/>
      </w:r>
      <w:r w:rsidRPr="008E2AD9">
        <w:rPr>
          <w:rStyle w:val="Hyperlink"/>
          <w:rFonts w:hint="eastAsia"/>
        </w:rPr>
        <w:t>特定于在线服务的条款</w:t>
      </w:r>
      <w:r w:rsidR="00260AC8">
        <w:rPr>
          <w:rStyle w:val="Hyperlink"/>
        </w:rPr>
        <w:fldChar w:fldCharType="end"/>
      </w:r>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6" w:name="_Toc44071251"/>
      <w:r w:rsidRPr="008E2AD9">
        <w:rPr>
          <w:rFonts w:hint="eastAsia"/>
        </w:rPr>
        <w:t>使用在线服务</w:t>
      </w:r>
      <w:bookmarkEnd w:id="26"/>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2A19D2">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7" w:name="_Toc487133999"/>
      <w:bookmarkStart w:id="28" w:name="_Toc44071252"/>
      <w:r w:rsidRPr="008E2AD9">
        <w:rPr>
          <w:rFonts w:hint="eastAsia"/>
        </w:rPr>
        <w:t>在线服务中的软件使用</w:t>
      </w:r>
      <w:bookmarkEnd w:id="27"/>
      <w:bookmarkEnd w:id="28"/>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r w:rsidR="00260AC8">
        <w:fldChar w:fldCharType="begin"/>
      </w:r>
      <w:r w:rsidR="00260AC8">
        <w:instrText xml:space="preserve"> HYPERLINK \l "OnlineServiceSpecificTerms" </w:instrText>
      </w:r>
      <w:r w:rsidR="00260AC8">
        <w:fldChar w:fldCharType="separate"/>
      </w:r>
      <w:r w:rsidRPr="008E2AD9">
        <w:rPr>
          <w:rStyle w:val="Hyperlink"/>
          <w:rFonts w:hint="eastAsia"/>
        </w:rPr>
        <w:t>特定于在线服务的条款</w:t>
      </w:r>
      <w:r w:rsidR="00260AC8">
        <w:rPr>
          <w:rStyle w:val="Hyperlink"/>
        </w:rPr>
        <w:fldChar w:fldCharType="end"/>
      </w:r>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29" w:name="_Toc44071253"/>
      <w:r w:rsidRPr="008E2AD9">
        <w:rPr>
          <w:rFonts w:hint="eastAsia"/>
        </w:rPr>
        <w:t>技术限制</w:t>
      </w:r>
      <w:bookmarkEnd w:id="29"/>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0" w:name="_Toc44071254"/>
      <w:r w:rsidRPr="008E2AD9">
        <w:rPr>
          <w:rFonts w:hint="eastAsia"/>
        </w:rPr>
        <w:t>导入</w:t>
      </w:r>
      <w:r w:rsidRPr="008E2AD9">
        <w:rPr>
          <w:rFonts w:hint="eastAsia"/>
        </w:rPr>
        <w:t>/</w:t>
      </w:r>
      <w:r w:rsidRPr="008E2AD9">
        <w:rPr>
          <w:rFonts w:hint="eastAsia"/>
        </w:rPr>
        <w:t>导出服务</w:t>
      </w:r>
      <w:bookmarkEnd w:id="30"/>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1" w:name="_Hlk512852734"/>
      <w:bookmarkStart w:id="32" w:name="_Toc44071255"/>
      <w:r w:rsidRPr="008E2AD9">
        <w:rPr>
          <w:rFonts w:hint="eastAsia"/>
        </w:rPr>
        <w:t>字体组件</w:t>
      </w:r>
      <w:bookmarkEnd w:id="32"/>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1"/>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3" w:name="NonMicrosoftProducts"/>
      <w:bookmarkStart w:id="34" w:name="_Toc44071256"/>
      <w:r w:rsidRPr="008E2AD9">
        <w:rPr>
          <w:rFonts w:hint="eastAsia"/>
        </w:rPr>
        <w:t>在线服务变更与可用性</w:t>
      </w:r>
      <w:bookmarkEnd w:id="34"/>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5" w:name="_Toc44071257"/>
      <w:r w:rsidRPr="008E2AD9">
        <w:rPr>
          <w:rFonts w:hint="eastAsia"/>
        </w:rPr>
        <w:t>有关国家机密的声明和保证。</w:t>
      </w:r>
      <w:bookmarkEnd w:id="35"/>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6" w:name="_Toc44071258"/>
      <w:r w:rsidRPr="008E2AD9">
        <w:rPr>
          <w:rFonts w:hint="eastAsia"/>
        </w:rPr>
        <w:t>遵守法律</w:t>
      </w:r>
      <w:bookmarkEnd w:id="36"/>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7" w:name="_Toc44071259"/>
      <w:r w:rsidRPr="008E2AD9">
        <w:rPr>
          <w:rFonts w:hint="eastAsia"/>
        </w:rPr>
        <w:t>其他</w:t>
      </w:r>
      <w:bookmarkEnd w:id="37"/>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8"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3"/>
      <w:bookmarkEnd w:id="38"/>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39" w:name="_Toc487134008"/>
      <w:bookmarkStart w:id="40"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rFonts w:hint="eastAsia"/>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39"/>
      <w:bookmarkEnd w:id="40"/>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1" w:name="_Toc487134010"/>
      <w:bookmarkStart w:id="42" w:name="PrivacyandSecurityTerms"/>
    </w:p>
    <w:p w14:paraId="451A7633" w14:textId="77777777" w:rsidR="00ED29B8" w:rsidRDefault="00ED29B8" w:rsidP="00EB0BCC">
      <w:pPr>
        <w:pStyle w:val="ProductList-Body"/>
        <w:ind w:left="158"/>
        <w:rPr>
          <w:rFonts w:hint="eastAsia"/>
        </w:rPr>
      </w:pPr>
    </w:p>
    <w:p w14:paraId="5DE70A39" w14:textId="77777777" w:rsidR="000D3B64" w:rsidRPr="003D101B" w:rsidRDefault="000D3B64" w:rsidP="003E2F89">
      <w:pPr>
        <w:pStyle w:val="ProductList-Body"/>
        <w:keepNext/>
        <w:outlineLvl w:val="2"/>
        <w:rPr>
          <w:rFonts w:cstheme="minorHAnsi"/>
          <w:b/>
          <w:bCs/>
          <w:color w:val="0072C6"/>
        </w:rPr>
      </w:pPr>
      <w:bookmarkStart w:id="43" w:name="GeneralTerms_GovCustomers"/>
      <w:r w:rsidRPr="003D101B">
        <w:rPr>
          <w:rFonts w:cstheme="minorHAnsi"/>
          <w:b/>
          <w:bCs/>
          <w:color w:val="0072C6"/>
        </w:rPr>
        <w:t>政府客户</w:t>
      </w:r>
    </w:p>
    <w:bookmarkEnd w:id="43"/>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4" w:name="_Toc44071260"/>
      <w:r w:rsidRPr="008E2AD9">
        <w:rPr>
          <w:rFonts w:hint="eastAsia"/>
        </w:rPr>
        <w:lastRenderedPageBreak/>
        <w:t>数据保护条款</w:t>
      </w:r>
      <w:bookmarkEnd w:id="41"/>
      <w:bookmarkEnd w:id="42"/>
      <w:bookmarkEnd w:id="44"/>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5" w:name="_Toc487134012"/>
      <w:r w:rsidRPr="008E2AD9">
        <w:rPr>
          <w:rFonts w:hint="eastAsia"/>
        </w:rPr>
        <w:t>范围</w:t>
      </w:r>
      <w:bookmarkEnd w:id="45"/>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9"/>
          <w:footerReference w:type="first" r:id="rId30"/>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6" w:name="_Toc44071261"/>
      <w:r w:rsidRPr="008E2AD9">
        <w:rPr>
          <w:rFonts w:hint="eastAsia"/>
        </w:rPr>
        <w:t>范围</w:t>
      </w:r>
      <w:bookmarkEnd w:id="46"/>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r w:rsidR="00260AC8">
        <w:fldChar w:fldCharType="begin"/>
      </w:r>
      <w:r w:rsidR="00260AC8">
        <w:instrText xml:space="preserve"> HYPERLINK \l "OnlineServiceSpecificTerms" </w:instrText>
      </w:r>
      <w:r w:rsidR="00260AC8">
        <w:fldChar w:fldCharType="separate"/>
      </w:r>
      <w:r w:rsidRPr="008E2AD9">
        <w:rPr>
          <w:rStyle w:val="Hyperlink"/>
          <w:rFonts w:hint="eastAsia"/>
        </w:rPr>
        <w:t>特定于在线服务的条款</w:t>
      </w:r>
      <w:r w:rsidR="00260AC8">
        <w:rPr>
          <w:rStyle w:val="Hyperlink"/>
        </w:rPr>
        <w:fldChar w:fldCharType="end"/>
      </w:r>
      <w:r w:rsidRPr="008E2AD9">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7" w:name="_Toc44071262"/>
      <w:r w:rsidRPr="008E2AD9">
        <w:rPr>
          <w:rFonts w:hint="eastAsia"/>
        </w:rPr>
        <w:t>客户数据处理；所有权</w:t>
      </w:r>
      <w:bookmarkEnd w:id="47"/>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2D1B256E" w:rsidR="005A06FD" w:rsidRPr="008E2AD9" w:rsidRDefault="005A06FD" w:rsidP="00C91713">
      <w:pPr>
        <w:pStyle w:val="ProductList-SubSubSectionHeading"/>
        <w:outlineLvl w:val="1"/>
      </w:pPr>
      <w:bookmarkStart w:id="48" w:name="_Toc487134014"/>
      <w:bookmarkStart w:id="49" w:name="_Toc44071263"/>
      <w:r w:rsidRPr="008E2AD9">
        <w:rPr>
          <w:rFonts w:hint="eastAsia"/>
        </w:rPr>
        <w:t>客户数据</w:t>
      </w:r>
      <w:r w:rsidR="008C236C" w:rsidRPr="00F163C6">
        <w:rPr>
          <w:rFonts w:cstheme="minorHAnsi"/>
        </w:rPr>
        <w:t>和个人数据</w:t>
      </w:r>
      <w:r w:rsidRPr="008E2AD9">
        <w:rPr>
          <w:rFonts w:hint="eastAsia"/>
        </w:rPr>
        <w:t>的披露</w:t>
      </w:r>
      <w:bookmarkEnd w:id="48"/>
      <w:bookmarkEnd w:id="49"/>
    </w:p>
    <w:p w14:paraId="6D4B69DC" w14:textId="0C7AE965"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w:t>
      </w:r>
      <w:r w:rsidR="001E14DF" w:rsidRPr="00D7313A">
        <w:rPr>
          <w:rFonts w:hint="eastAsia"/>
        </w:rPr>
        <w:t>或</w:t>
      </w:r>
      <w:r w:rsidR="001E14DF" w:rsidRPr="00F163C6">
        <w:rPr>
          <w:rFonts w:cstheme="minorHAnsi"/>
        </w:rPr>
        <w:t>个人数据</w:t>
      </w:r>
      <w:r w:rsidRPr="008E2AD9">
        <w:rPr>
          <w:rFonts w:hint="eastAsia"/>
        </w:rPr>
        <w:t>，除非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00DB6872" w:rsidRPr="00D7313A">
        <w:rPr>
          <w:rFonts w:hint="eastAsia"/>
        </w:rPr>
        <w:t>或</w:t>
      </w:r>
      <w:r w:rsidR="00DB6872">
        <w:rPr>
          <w:rFonts w:cstheme="minorHAnsi" w:hint="eastAsia"/>
        </w:rPr>
        <w:t>隐私声明</w:t>
      </w:r>
      <w:r w:rsidRPr="008E2AD9">
        <w:rPr>
          <w:rFonts w:hint="eastAsia"/>
        </w:rPr>
        <w:t xml:space="preserve"> </w:t>
      </w:r>
      <w:r w:rsidRPr="008E2AD9">
        <w:rPr>
          <w:rFonts w:hint="eastAsia"/>
        </w:rPr>
        <w:t>规定</w:t>
      </w:r>
      <w:r w:rsidR="00A64E0A">
        <w:rPr>
          <w:rFonts w:hint="eastAsia"/>
        </w:rPr>
        <w:t>,</w:t>
      </w:r>
      <w:r w:rsidR="00A64E0A">
        <w:t xml:space="preserve"> </w:t>
      </w:r>
      <w:r w:rsidRPr="008E2AD9">
        <w:rPr>
          <w:rFonts w:hint="eastAsia"/>
        </w:rPr>
        <w:t>或</w:t>
      </w:r>
      <w:r w:rsidRPr="008E2AD9">
        <w:rPr>
          <w:rFonts w:hint="eastAsia"/>
        </w:rPr>
        <w:t xml:space="preserve"> (3) </w:t>
      </w:r>
      <w:r w:rsidRPr="008E2AD9">
        <w:rPr>
          <w:rFonts w:hint="eastAsia"/>
        </w:rPr>
        <w:t>法律</w:t>
      </w:r>
      <w:r w:rsidR="00910493">
        <w:rPr>
          <w:rFonts w:hint="eastAsia"/>
        </w:rPr>
        <w:t>和</w:t>
      </w:r>
      <w:r w:rsidR="00B21048">
        <w:rPr>
          <w:rFonts w:cstheme="minorHAnsi" w:hint="eastAsia"/>
        </w:rPr>
        <w:t>法规</w:t>
      </w:r>
      <w:r w:rsidRPr="008E2AD9">
        <w:rPr>
          <w:rFonts w:hint="eastAsia"/>
        </w:rPr>
        <w:t>要求。</w:t>
      </w:r>
      <w:r w:rsidRPr="008E2AD9">
        <w:rPr>
          <w:rFonts w:hint="eastAsia"/>
        </w:rPr>
        <w:t xml:space="preserve"> </w:t>
      </w:r>
    </w:p>
    <w:p w14:paraId="01292020" w14:textId="40926186" w:rsidR="00F77036" w:rsidRPr="008E2AD9" w:rsidRDefault="008720C4" w:rsidP="00F824AC">
      <w:pPr>
        <w:pStyle w:val="ProductList-Body"/>
        <w:spacing w:after="120"/>
      </w:pPr>
      <w:r w:rsidRPr="008E2AD9">
        <w:rPr>
          <w:rFonts w:hint="eastAsia"/>
        </w:rPr>
        <w:t>除非法律</w:t>
      </w:r>
      <w:r w:rsidR="00810608">
        <w:rPr>
          <w:rFonts w:hint="eastAsia"/>
        </w:rPr>
        <w:t>和</w:t>
      </w:r>
      <w:r w:rsidR="00810608">
        <w:rPr>
          <w:rFonts w:cstheme="minorHAnsi" w:hint="eastAsia"/>
        </w:rPr>
        <w:t>法规</w:t>
      </w:r>
      <w:r w:rsidRPr="008E2AD9">
        <w:rPr>
          <w:rFonts w:hint="eastAsia"/>
        </w:rPr>
        <w:t>要求，否则世纪互联不会向执法部门披露客户数据</w:t>
      </w:r>
      <w:r w:rsidR="00810608" w:rsidRPr="00D7313A">
        <w:rPr>
          <w:rFonts w:hint="eastAsia"/>
        </w:rPr>
        <w:t>或</w:t>
      </w:r>
      <w:r w:rsidR="00810608" w:rsidRPr="00F163C6">
        <w:rPr>
          <w:rFonts w:cstheme="minorHAnsi"/>
        </w:rPr>
        <w:t>个人数据</w:t>
      </w:r>
      <w:r w:rsidRPr="008E2AD9">
        <w:rPr>
          <w:rFonts w:hint="eastAsia"/>
        </w:rPr>
        <w:t>。如果执法部门要求世纪互联提供客户数据</w:t>
      </w:r>
      <w:r w:rsidR="000568D9" w:rsidRPr="00D7313A">
        <w:rPr>
          <w:rFonts w:hint="eastAsia"/>
        </w:rPr>
        <w:t>或</w:t>
      </w:r>
      <w:r w:rsidR="000568D9" w:rsidRPr="00F163C6">
        <w:rPr>
          <w:rFonts w:cstheme="minorHAnsi"/>
        </w:rPr>
        <w:t>个人数据</w:t>
      </w:r>
      <w:r w:rsidRPr="008E2AD9">
        <w:rPr>
          <w:rFonts w:hint="eastAsia"/>
        </w:rPr>
        <w:t>，世纪互联将建议执法部门直接与客户联系，由客户向其提供相关数据。如果世纪互联被强制要求向执法部门披露客户数据</w:t>
      </w:r>
      <w:r w:rsidR="008F529B" w:rsidRPr="00D7313A">
        <w:rPr>
          <w:rFonts w:hint="eastAsia"/>
        </w:rPr>
        <w:t>或</w:t>
      </w:r>
      <w:r w:rsidR="008F529B" w:rsidRPr="00F163C6">
        <w:rPr>
          <w:rFonts w:cstheme="minorHAnsi"/>
        </w:rPr>
        <w:t>个人数据</w:t>
      </w:r>
      <w:r w:rsidRPr="008E2AD9">
        <w:rPr>
          <w:rFonts w:hint="eastAsia"/>
        </w:rPr>
        <w:t>，世纪互联将采取商业上合理的</w:t>
      </w:r>
      <w:r w:rsidR="001B1C7A">
        <w:rPr>
          <w:rFonts w:hint="eastAsia"/>
        </w:rPr>
        <w:t>努力，</w:t>
      </w:r>
      <w:r w:rsidRPr="008E2AD9">
        <w:rPr>
          <w:rFonts w:hint="eastAsia"/>
        </w:rPr>
        <w:t>通知客户并提供需求的副本，除非法律禁止这样做。</w:t>
      </w:r>
    </w:p>
    <w:p w14:paraId="21C22133" w14:textId="4D0B8AE9" w:rsidR="00F77036" w:rsidRPr="008E2AD9" w:rsidRDefault="00F77036" w:rsidP="00F824AC">
      <w:pPr>
        <w:pStyle w:val="ProductList-Body"/>
        <w:spacing w:after="120"/>
      </w:pPr>
      <w:r w:rsidRPr="008E2AD9">
        <w:rPr>
          <w:rFonts w:hint="eastAsia"/>
        </w:rPr>
        <w:t>收到任何其他第三方对客户数据</w:t>
      </w:r>
      <w:r w:rsidR="00781D74" w:rsidRPr="00D7313A">
        <w:rPr>
          <w:rFonts w:hint="eastAsia"/>
        </w:rPr>
        <w:t>或</w:t>
      </w:r>
      <w:r w:rsidR="00781D74" w:rsidRPr="00F163C6">
        <w:rPr>
          <w:rFonts w:cstheme="minorHAnsi"/>
        </w:rPr>
        <w:t>个人数据</w:t>
      </w:r>
      <w:r w:rsidRPr="008E2AD9">
        <w:rPr>
          <w:rFonts w:hint="eastAsia"/>
        </w:rPr>
        <w:t>的请求后，除非法律</w:t>
      </w:r>
      <w:r w:rsidR="00781D74">
        <w:rPr>
          <w:rFonts w:hint="eastAsia"/>
        </w:rPr>
        <w:t>和</w:t>
      </w:r>
      <w:r w:rsidR="00781D74">
        <w:rPr>
          <w:rFonts w:cstheme="minorHAnsi" w:hint="eastAsia"/>
        </w:rPr>
        <w:t>法规</w:t>
      </w:r>
      <w:r w:rsidRPr="008E2AD9">
        <w:rPr>
          <w:rFonts w:hint="eastAsia"/>
        </w:rPr>
        <w:t>禁止</w:t>
      </w:r>
      <w:r w:rsidR="006622A0" w:rsidRPr="008E2AD9">
        <w:rPr>
          <w:rFonts w:hint="eastAsia"/>
        </w:rPr>
        <w:t>，世纪互联将立即通知客户</w:t>
      </w:r>
      <w:r w:rsidRPr="008E2AD9">
        <w:rPr>
          <w:rFonts w:hint="eastAsia"/>
        </w:rPr>
        <w:t>。除非法律</w:t>
      </w:r>
      <w:r w:rsidR="00781D74">
        <w:rPr>
          <w:rFonts w:hint="eastAsia"/>
        </w:rPr>
        <w:t>和</w:t>
      </w:r>
      <w:r w:rsidR="00781D74">
        <w:rPr>
          <w:rFonts w:cstheme="minorHAnsi" w:hint="eastAsia"/>
        </w:rPr>
        <w:t>法规</w:t>
      </w:r>
      <w:r w:rsidRPr="008E2AD9">
        <w:rPr>
          <w:rFonts w:hint="eastAsia"/>
        </w:rPr>
        <w:t>要求，否则世纪互联将拒绝相关请求。如果该请求有效，世纪互联将尝试安排第三方直接从客户处请求数据。</w:t>
      </w:r>
    </w:p>
    <w:p w14:paraId="2F807680" w14:textId="40013049"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的直接、间接、全部或自由访问权限；</w:t>
      </w:r>
      <w:r w:rsidRPr="008E2AD9">
        <w:rPr>
          <w:rFonts w:hint="eastAsia"/>
        </w:rPr>
        <w:t xml:space="preserve">(b) </w:t>
      </w:r>
      <w:r w:rsidRPr="008E2AD9">
        <w:rPr>
          <w:rFonts w:hint="eastAsia"/>
        </w:rPr>
        <w:t>用于保护客户数据</w:t>
      </w:r>
      <w:r w:rsidR="002801E8" w:rsidRPr="00D7313A">
        <w:rPr>
          <w:rFonts w:hint="eastAsia"/>
        </w:rPr>
        <w:t>或</w:t>
      </w:r>
      <w:r w:rsidR="002801E8" w:rsidRPr="00F163C6">
        <w:rPr>
          <w:rFonts w:cstheme="minorHAnsi"/>
        </w:rPr>
        <w:t>个人数据</w:t>
      </w:r>
      <w:r w:rsidRPr="008E2AD9">
        <w:rPr>
          <w:rFonts w:hint="eastAsia"/>
        </w:rPr>
        <w:t>安全的平台加密密钥或破解此类加密的能力；或</w:t>
      </w:r>
      <w:r w:rsidRPr="008E2AD9">
        <w:rPr>
          <w:rFonts w:hint="eastAsia"/>
        </w:rPr>
        <w:t xml:space="preserve"> (c)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0" w:name="_Toc44071264"/>
      <w:r w:rsidRPr="008E2AD9">
        <w:rPr>
          <w:rFonts w:hint="eastAsia"/>
        </w:rPr>
        <w:t>个人数据处理；</w:t>
      </w:r>
      <w:r w:rsidRPr="008E2AD9">
        <w:rPr>
          <w:rFonts w:hint="eastAsia"/>
        </w:rPr>
        <w:t>GDPR</w:t>
      </w:r>
      <w:bookmarkEnd w:id="50"/>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lastRenderedPageBreak/>
        <w:t>双方确认并同意：</w:t>
      </w:r>
    </w:p>
    <w:p w14:paraId="13112DA9" w14:textId="1BE89EA4"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1" w:name="_Toc44071265"/>
      <w:r w:rsidRPr="008E2AD9">
        <w:rPr>
          <w:rFonts w:hint="eastAsia"/>
        </w:rPr>
        <w:t>数据安全</w:t>
      </w:r>
      <w:bookmarkEnd w:id="51"/>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2"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2"/>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3" w:name="_Toc44071266"/>
      <w:r w:rsidRPr="008E2AD9">
        <w:rPr>
          <w:rFonts w:hint="eastAsia"/>
        </w:rPr>
        <w:t>安全事件通知</w:t>
      </w:r>
      <w:bookmarkEnd w:id="53"/>
    </w:p>
    <w:p w14:paraId="0606E977" w14:textId="5C6642D6" w:rsidR="006A7F69" w:rsidRPr="008E2AD9" w:rsidRDefault="00C15846" w:rsidP="1A67E690">
      <w:pPr>
        <w:pStyle w:val="ProductList-Body"/>
      </w:pPr>
      <w:bookmarkStart w:id="54"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4"/>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5" w:name="_Toc44071267"/>
      <w:r w:rsidRPr="008E2AD9">
        <w:rPr>
          <w:rFonts w:hint="eastAsia"/>
        </w:rPr>
        <w:t>数据位置</w:t>
      </w:r>
      <w:bookmarkEnd w:id="55"/>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6" w:name="_Toc44071268"/>
      <w:r w:rsidRPr="008E2AD9">
        <w:rPr>
          <w:rFonts w:hint="eastAsia"/>
        </w:rPr>
        <w:t>数据保留和删除</w:t>
      </w:r>
      <w:bookmarkEnd w:id="56"/>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7" w:name="_Toc44071269"/>
      <w:r w:rsidRPr="008E2AD9">
        <w:rPr>
          <w:rFonts w:hint="eastAsia"/>
        </w:rPr>
        <w:t>处理方保密承诺</w:t>
      </w:r>
      <w:bookmarkEnd w:id="57"/>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8" w:name="_Toc44071270"/>
      <w:r w:rsidRPr="008E2AD9">
        <w:rPr>
          <w:rFonts w:hint="eastAsia"/>
        </w:rPr>
        <w:t>有关使用子处理方的通知和管理</w:t>
      </w:r>
      <w:bookmarkEnd w:id="58"/>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59" w:name="_Toc44071271"/>
      <w:r w:rsidRPr="008E2AD9">
        <w:rPr>
          <w:rFonts w:hint="eastAsia"/>
        </w:rPr>
        <w:t>如何联系世纪互联</w:t>
      </w:r>
      <w:bookmarkEnd w:id="59"/>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0" w:name="AppendixA_CoreOnlineServices"/>
      <w:bookmarkStart w:id="61" w:name="_Toc431459514"/>
      <w:bookmarkStart w:id="62" w:name="DataProcessingTerms"/>
    </w:p>
    <w:p w14:paraId="5BA7205C" w14:textId="77777777" w:rsidR="00E805EA" w:rsidRPr="008E2AD9" w:rsidRDefault="00E805EA" w:rsidP="1A67E690">
      <w:pPr>
        <w:pStyle w:val="ProductList-SectionHeading"/>
        <w:tabs>
          <w:tab w:val="center" w:pos="5400"/>
        </w:tabs>
        <w:spacing w:after="0"/>
        <w:outlineLvl w:val="0"/>
      </w:pPr>
      <w:bookmarkStart w:id="63" w:name="_Toc44071272"/>
      <w:r w:rsidRPr="008E2AD9">
        <w:rPr>
          <w:rFonts w:hint="eastAsia"/>
        </w:rPr>
        <w:lastRenderedPageBreak/>
        <w:t>附录</w:t>
      </w:r>
      <w:r w:rsidRPr="008E2AD9">
        <w:rPr>
          <w:rFonts w:hint="eastAsia"/>
        </w:rPr>
        <w:t xml:space="preserve"> A</w:t>
      </w:r>
      <w:r w:rsidRPr="008E2AD9">
        <w:rPr>
          <w:rFonts w:hint="eastAsia"/>
        </w:rPr>
        <w:t>——核心在线服务</w:t>
      </w:r>
      <w:bookmarkEnd w:id="63"/>
    </w:p>
    <w:bookmarkEnd w:id="60"/>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1"/>
      <w:bookmarkEnd w:id="62"/>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4" w:name="DPTOnlineServicesTable"/>
            <w:r w:rsidRPr="008E2AD9">
              <w:rPr>
                <w:rFonts w:hint="eastAsia"/>
                <w:color w:val="FFFFFF" w:themeColor="background1"/>
                <w:sz w:val="16"/>
                <w:szCs w:val="16"/>
              </w:rPr>
              <w:t>在线服务</w:t>
            </w:r>
            <w:bookmarkEnd w:id="64"/>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54A258FA"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Field Service</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001B2EB3">
              <w:rPr>
                <w:sz w:val="16"/>
                <w:szCs w:val="16"/>
              </w:rPr>
              <w:t>Supply Chain Management</w:t>
            </w:r>
            <w:r w:rsidR="00A20385" w:rsidRPr="003F39F0">
              <w:rPr>
                <w:rFonts w:ascii="Calibri" w:hAnsi="Calibri" w:cs="Times New Roman" w:hint="eastAsia"/>
                <w:sz w:val="16"/>
                <w:szCs w:val="16"/>
              </w:rPr>
              <w:t>、</w:t>
            </w:r>
            <w:r w:rsidR="001B2EB3">
              <w:rPr>
                <w:sz w:val="16"/>
                <w:szCs w:val="16"/>
              </w:rPr>
              <w:t>Dynamics 365 Finance</w:t>
            </w:r>
            <w:r w:rsidR="001B2EB3" w:rsidRPr="003F39F0">
              <w:rPr>
                <w:rFonts w:ascii="Calibri" w:hAnsi="Calibri" w:cs="Times New Roman" w:hint="eastAsia"/>
                <w:sz w:val="16"/>
                <w:szCs w:val="16"/>
              </w:rPr>
              <w:t xml:space="preserve"> </w:t>
            </w:r>
            <w:r w:rsidRPr="003F39F0">
              <w:rPr>
                <w:rFonts w:ascii="Calibri" w:hAnsi="Calibri" w:cs="Times New Roman" w:hint="eastAsia"/>
                <w:sz w:val="16"/>
                <w:szCs w:val="16"/>
              </w:rPr>
              <w:t>、</w:t>
            </w:r>
            <w:r w:rsidRPr="003F39F0">
              <w:rPr>
                <w:rFonts w:ascii="Calibri" w:hAnsi="Calibri" w:cs="Times New Roman" w:hint="eastAsia"/>
                <w:sz w:val="16"/>
                <w:szCs w:val="16"/>
              </w:rPr>
              <w:t>Dynamics 365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BF2A8BA"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5"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5"/>
            <w:r w:rsidRPr="008E2AD9">
              <w:rPr>
                <w:rFonts w:hint="eastAsia"/>
              </w:rPr>
              <w:t>。</w:t>
            </w:r>
            <w:r w:rsidRPr="008E2AD9">
              <w:rPr>
                <w:rFonts w:hint="eastAsia"/>
                <w:sz w:val="16"/>
                <w:szCs w:val="16"/>
              </w:rPr>
              <w:t xml:space="preserve">Office 365 </w:t>
            </w:r>
            <w:r w:rsidRPr="008E2AD9">
              <w:rPr>
                <w:rFonts w:hint="eastAsia"/>
                <w:sz w:val="16"/>
                <w:szCs w:val="16"/>
              </w:rPr>
              <w:t>服务不包括</w:t>
            </w:r>
            <w:bookmarkStart w:id="66" w:name="_Hlk37074857"/>
            <w:r w:rsidR="00BA209B" w:rsidRPr="00BA209B">
              <w:rPr>
                <w:sz w:val="16"/>
                <w:szCs w:val="16"/>
              </w:rPr>
              <w:t xml:space="preserve">Microsoft 365 Apps for </w:t>
            </w:r>
            <w:r w:rsidR="0036359A">
              <w:rPr>
                <w:sz w:val="16"/>
                <w:szCs w:val="16"/>
              </w:rPr>
              <w:t>E</w:t>
            </w:r>
            <w:r w:rsidR="00BA209B" w:rsidRPr="00BA209B">
              <w:rPr>
                <w:sz w:val="16"/>
                <w:szCs w:val="16"/>
              </w:rPr>
              <w:t>nterprise</w:t>
            </w:r>
            <w:bookmarkEnd w:id="66"/>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3A79B513"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00EC744E" w:rsidRPr="00EC744E">
              <w:rPr>
                <w:sz w:val="16"/>
                <w:szCs w:val="16"/>
              </w:rPr>
              <w:t>Azure Cache for Redis</w:t>
            </w:r>
            <w:r w:rsidR="00EC744E" w:rsidRPr="008E2AD9">
              <w:rPr>
                <w:rFonts w:hint="eastAsia"/>
                <w:sz w:val="16"/>
                <w:szCs w:val="16"/>
              </w:rPr>
              <w:t>、</w:t>
            </w:r>
            <w:r w:rsidRPr="008E2AD9">
              <w:rPr>
                <w:rFonts w:hint="eastAsia"/>
                <w:sz w:val="16"/>
                <w:szCs w:val="16"/>
              </w:rPr>
              <w:t>Azure Cosmos DB</w:t>
            </w:r>
            <w:r w:rsidRPr="008E2AD9">
              <w:rPr>
                <w:rFonts w:hint="eastAsia"/>
                <w:sz w:val="16"/>
                <w:szCs w:val="16"/>
              </w:rPr>
              <w:t>（以前称为“</w:t>
            </w:r>
            <w:proofErr w:type="spellStart"/>
            <w:r w:rsidRPr="008E2AD9">
              <w:rPr>
                <w:rFonts w:hint="eastAsia"/>
                <w:sz w:val="16"/>
                <w:szCs w:val="16"/>
              </w:rPr>
              <w:t>DocumentDB</w:t>
            </w:r>
            <w:proofErr w:type="spellEnd"/>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00367B53" w:rsidRPr="008E2AD9">
              <w:rPr>
                <w:rFonts w:hint="eastAsia"/>
                <w:sz w:val="16"/>
                <w:szCs w:val="16"/>
              </w:rPr>
              <w:t>。</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D75F39" w:rsidRPr="008E2AD9" w14:paraId="1BCE3A3C" w14:textId="77777777" w:rsidTr="00C91713">
        <w:tc>
          <w:tcPr>
            <w:tcW w:w="2610" w:type="dxa"/>
            <w:vAlign w:val="center"/>
          </w:tcPr>
          <w:p w14:paraId="36ACD90F" w14:textId="20E6D0CE" w:rsidR="00D75F39" w:rsidRPr="008E2AD9" w:rsidRDefault="00D75F39" w:rsidP="00D75F39">
            <w:pPr>
              <w:pStyle w:val="ProductList-Body"/>
              <w:rPr>
                <w:sz w:val="16"/>
                <w:szCs w:val="16"/>
              </w:rPr>
            </w:pPr>
            <w:r w:rsidRPr="00FB5F03">
              <w:rPr>
                <w:sz w:val="16"/>
                <w:szCs w:val="16"/>
              </w:rPr>
              <w:t>Microsoft Power Platform</w:t>
            </w:r>
            <w:r w:rsidRPr="008E2AD9">
              <w:rPr>
                <w:rFonts w:hint="eastAsia"/>
                <w:sz w:val="16"/>
                <w:szCs w:val="16"/>
              </w:rPr>
              <w:t>核心服务</w:t>
            </w:r>
          </w:p>
        </w:tc>
        <w:tc>
          <w:tcPr>
            <w:tcW w:w="8190" w:type="dxa"/>
          </w:tcPr>
          <w:p w14:paraId="200FDE42" w14:textId="60FDDCE9" w:rsidR="00D75F39" w:rsidRPr="008E2AD9" w:rsidRDefault="00D75F39" w:rsidP="00D75F39">
            <w:pPr>
              <w:pStyle w:val="ProductList-Body"/>
              <w:rPr>
                <w:sz w:val="16"/>
                <w:szCs w:val="16"/>
              </w:rPr>
            </w:pPr>
            <w:r w:rsidRPr="008E2AD9">
              <w:rPr>
                <w:rFonts w:hint="eastAsia"/>
                <w:sz w:val="16"/>
                <w:szCs w:val="16"/>
              </w:rPr>
              <w:t>以下服务，每一项均可作为独立的服务或包括在</w:t>
            </w:r>
            <w:r w:rsidR="00B9217D" w:rsidRPr="14C4A914">
              <w:rPr>
                <w:sz w:val="16"/>
                <w:szCs w:val="16"/>
              </w:rPr>
              <w:t>Dynamics 365</w:t>
            </w:r>
            <w:r w:rsidRPr="008E2AD9">
              <w:rPr>
                <w:rFonts w:hint="eastAsia"/>
                <w:sz w:val="16"/>
                <w:szCs w:val="16"/>
              </w:rPr>
              <w:t>的计划或套件中：</w:t>
            </w:r>
            <w:r w:rsidRPr="008E2AD9">
              <w:rPr>
                <w:rFonts w:hint="eastAsia"/>
                <w:sz w:val="16"/>
                <w:szCs w:val="16"/>
              </w:rPr>
              <w:t>Microsoft Power BI</w:t>
            </w:r>
            <w:r w:rsidR="00162E76">
              <w:rPr>
                <w:rFonts w:hint="eastAsia"/>
                <w:sz w:val="16"/>
                <w:szCs w:val="16"/>
              </w:rPr>
              <w:t>，</w:t>
            </w:r>
            <w:r w:rsidR="00162E76" w:rsidRPr="14C4A914">
              <w:rPr>
                <w:sz w:val="16"/>
                <w:szCs w:val="16"/>
              </w:rPr>
              <w:t xml:space="preserve">Microsoft Power Apps, </w:t>
            </w:r>
            <w:r w:rsidR="00116FFC">
              <w:rPr>
                <w:rFonts w:hint="eastAsia"/>
                <w:sz w:val="16"/>
                <w:szCs w:val="16"/>
              </w:rPr>
              <w:t>和</w:t>
            </w:r>
            <w:r w:rsidR="00162E76" w:rsidRPr="14C4A914">
              <w:rPr>
                <w:sz w:val="16"/>
                <w:szCs w:val="16"/>
              </w:rPr>
              <w:t xml:space="preserve"> Microsoft Power Automate</w:t>
            </w:r>
            <w:r w:rsidRPr="008E2AD9">
              <w:rPr>
                <w:rFonts w:hint="eastAsia"/>
                <w:sz w:val="16"/>
                <w:szCs w:val="16"/>
              </w:rPr>
              <w:t>。</w:t>
            </w:r>
            <w:r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00A55000" w:rsidRPr="00E34F6D">
              <w:rPr>
                <w:sz w:val="16"/>
                <w:szCs w:val="16"/>
              </w:rPr>
              <w:t>Power BI</w:t>
            </w:r>
            <w:r w:rsidR="00A55000" w:rsidRPr="14C4A914">
              <w:rPr>
                <w:sz w:val="16"/>
                <w:szCs w:val="16"/>
              </w:rPr>
              <w:t>, Power Apps, Power Automate</w:t>
            </w:r>
            <w:r w:rsidR="00A55000" w:rsidRPr="00E34F6D">
              <w:rPr>
                <w:sz w:val="16"/>
                <w:szCs w:val="16"/>
              </w:rPr>
              <w:t xml:space="preserve"> </w:t>
            </w:r>
            <w:r w:rsidRPr="001809C5">
              <w:rPr>
                <w:sz w:val="16"/>
                <w:szCs w:val="16"/>
              </w:rPr>
              <w:t xml:space="preserve"> mobile applications</w:t>
            </w:r>
            <w:r w:rsidRPr="008E2AD9">
              <w:rPr>
                <w:rFonts w:hint="eastAsia"/>
                <w:sz w:val="16"/>
                <w:szCs w:val="16"/>
              </w:rPr>
              <w:t>、</w:t>
            </w:r>
            <w:r w:rsidRPr="008E2AD9">
              <w:rPr>
                <w:rFonts w:hint="eastAsia"/>
                <w:sz w:val="16"/>
                <w:szCs w:val="16"/>
              </w:rPr>
              <w:t>Power BI Desktop</w:t>
            </w:r>
            <w:r w:rsidR="00014C66">
              <w:rPr>
                <w:rFonts w:hint="eastAsia"/>
                <w:sz w:val="16"/>
                <w:szCs w:val="16"/>
              </w:rPr>
              <w:t>，</w:t>
            </w:r>
            <w:r w:rsidR="00014C66">
              <w:rPr>
                <w:rFonts w:hint="eastAsia"/>
                <w:sz w:val="16"/>
                <w:szCs w:val="16"/>
              </w:rPr>
              <w:t xml:space="preserve"> </w:t>
            </w:r>
            <w:r w:rsidR="00014C66">
              <w:rPr>
                <w:rFonts w:hint="eastAsia"/>
                <w:sz w:val="16"/>
                <w:szCs w:val="16"/>
              </w:rPr>
              <w:t>或</w:t>
            </w:r>
            <w:r w:rsidR="00E613CA" w:rsidRPr="00E613CA">
              <w:rPr>
                <w:sz w:val="16"/>
                <w:szCs w:val="16"/>
              </w:rPr>
              <w:t>Power Apps Studio</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DataProcessingTerms_DataatRest"/>
      <w:bookmarkStart w:id="70" w:name="_Toc44071273"/>
      <w:r w:rsidRPr="008E2AD9">
        <w:rPr>
          <w:rFonts w:hint="eastAsia"/>
        </w:rPr>
        <w:t>附录</w:t>
      </w:r>
      <w:r w:rsidRPr="008E2AD9">
        <w:rPr>
          <w:rFonts w:hint="eastAsia"/>
        </w:rPr>
        <w:t xml:space="preserve"> B</w:t>
      </w:r>
      <w:r w:rsidRPr="008E2AD9">
        <w:rPr>
          <w:rFonts w:hint="eastAsia"/>
        </w:rPr>
        <w:t>——安全措施</w:t>
      </w:r>
      <w:bookmarkEnd w:id="68"/>
      <w:bookmarkEnd w:id="70"/>
    </w:p>
    <w:bookmarkEnd w:id="69"/>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OnlineServiceSpecificTerms"/>
      <w:bookmarkStart w:id="73" w:name="_Toc44071274"/>
      <w:r w:rsidRPr="008E2AD9">
        <w:rPr>
          <w:rFonts w:hint="eastAsia"/>
        </w:rPr>
        <w:lastRenderedPageBreak/>
        <w:t>特定于在线服务的条款</w:t>
      </w:r>
      <w:bookmarkEnd w:id="71"/>
      <w:bookmarkEnd w:id="73"/>
    </w:p>
    <w:bookmarkEnd w:id="72"/>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44071275"/>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r w:rsidR="00260AC8">
        <w:fldChar w:fldCharType="begin"/>
      </w:r>
      <w:r w:rsidR="00260AC8">
        <w:instrText xml:space="preserve"> HYPERLINK "http://www.21vbluecloud.com/ostpt/" </w:instrText>
      </w:r>
      <w:r w:rsidR="00260AC8">
        <w:fldChar w:fldCharType="separate"/>
      </w:r>
      <w:r w:rsidR="00E52C8B" w:rsidRPr="001F3E16">
        <w:rPr>
          <w:rStyle w:val="Hyperlink"/>
        </w:rPr>
        <w:t>http://www.21vbluecloud.com/ostpt/</w:t>
      </w:r>
      <w:r w:rsidR="00260AC8">
        <w:rPr>
          <w:rStyle w:val="Hyperlink"/>
        </w:rPr>
        <w:fldChar w:fldCharType="end"/>
      </w:r>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487134030"/>
      <w:bookmarkStart w:id="78" w:name="MicrosoftTranslator"/>
      <w:bookmarkStart w:id="79" w:name="_Toc44071276"/>
      <w:r w:rsidRPr="008E2AD9">
        <w:rPr>
          <w:rFonts w:hint="eastAsia"/>
        </w:rPr>
        <w:t>世纪互联</w:t>
      </w:r>
      <w:r w:rsidRPr="00284AA3">
        <w:rPr>
          <w:rFonts w:hint="eastAsia"/>
        </w:rPr>
        <w:t>预付费计算实例</w:t>
      </w:r>
      <w:r w:rsidRPr="00284AA3">
        <w:rPr>
          <w:rFonts w:hint="eastAsia"/>
        </w:rPr>
        <w:t>(CPP)</w:t>
      </w:r>
      <w:bookmarkEnd w:id="79"/>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80" w:name="_Toc44071277"/>
      <w:r w:rsidRPr="008E2AD9">
        <w:rPr>
          <w:rFonts w:hint="eastAsia"/>
        </w:rPr>
        <w:lastRenderedPageBreak/>
        <w:t>Microsoft Azure Stack</w:t>
      </w:r>
      <w:bookmarkEnd w:id="77"/>
      <w:bookmarkEnd w:id="80"/>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4A9DADF9" w14:textId="552EB60F" w:rsidR="003958E2"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w:t>
      </w:r>
      <w:r w:rsidR="00C757CF" w:rsidRPr="008E2AD9">
        <w:rPr>
          <w:rFonts w:hint="eastAsia"/>
        </w:rPr>
        <w:t>世纪互联</w:t>
      </w:r>
      <w:r w:rsidRPr="008E2AD9">
        <w:rPr>
          <w:rFonts w:hint="eastAsia"/>
        </w:rPr>
        <w:t>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p>
    <w:p w14:paraId="07A59F4D" w14:textId="4E6CBD3A" w:rsidR="00227E95" w:rsidRDefault="00227E95" w:rsidP="00227E95">
      <w:pPr>
        <w:pStyle w:val="ProductList-Body"/>
      </w:pPr>
      <w:r w:rsidRPr="008E2AD9">
        <w:rPr>
          <w:rFonts w:hint="eastAsia"/>
        </w:rPr>
        <w:t xml:space="preserve"> </w:t>
      </w:r>
    </w:p>
    <w:p w14:paraId="1B2BEE50" w14:textId="48847838" w:rsidR="003958E2" w:rsidRPr="008E2AD9" w:rsidRDefault="003958E2" w:rsidP="00227E95">
      <w:pPr>
        <w:pStyle w:val="ProductList-Body"/>
      </w:pPr>
      <w:r w:rsidRPr="001A0DC9">
        <w:t>当</w:t>
      </w:r>
      <w:r w:rsidRPr="008E2AD9">
        <w:rPr>
          <w:rFonts w:hint="eastAsia"/>
        </w:rPr>
        <w:t>世纪互联</w:t>
      </w:r>
      <w:r w:rsidRPr="001A0DC9">
        <w:t>是与</w:t>
      </w:r>
      <w:r w:rsidRPr="001A0DC9">
        <w:t xml:space="preserve"> Azure Stack </w:t>
      </w:r>
      <w:r w:rsidRPr="001A0DC9">
        <w:t>相关的个人数据处理方或子处理方时，</w:t>
      </w:r>
      <w:r w:rsidRPr="008E2AD9">
        <w:rPr>
          <w:rFonts w:hint="eastAsia"/>
        </w:rPr>
        <w:t>世纪互联</w:t>
      </w:r>
      <w:r w:rsidRPr="001A0DC9">
        <w:t>会在</w:t>
      </w:r>
      <w:r w:rsidRPr="001A0DC9">
        <w:t xml:space="preserve"> (a) </w:t>
      </w:r>
      <w:r w:rsidRPr="001A0DC9">
        <w:t>在线服务条款</w:t>
      </w:r>
      <w:r w:rsidRPr="00A832B3">
        <w:rPr>
          <w:rFonts w:asciiTheme="majorEastAsia" w:eastAsiaTheme="majorEastAsia" w:hAnsiTheme="majorEastAsia"/>
        </w:rPr>
        <w:t>“</w:t>
      </w:r>
      <w:r w:rsidRPr="001A0DC9">
        <w:t>数据保护条款</w:t>
      </w:r>
      <w:r w:rsidRPr="00A832B3">
        <w:rPr>
          <w:rFonts w:asciiTheme="majorEastAsia" w:eastAsiaTheme="majorEastAsia" w:hAnsiTheme="majorEastAsia"/>
        </w:rPr>
        <w:t>”</w:t>
      </w:r>
      <w:r w:rsidRPr="001A0DC9">
        <w:t>部分中的</w:t>
      </w:r>
      <w:r w:rsidRPr="00A832B3">
        <w:rPr>
          <w:rFonts w:asciiTheme="majorEastAsia" w:eastAsiaTheme="majorEastAsia" w:hAnsiTheme="majorEastAsia"/>
        </w:rPr>
        <w:t>“</w:t>
      </w:r>
      <w:r w:rsidRPr="001A0DC9">
        <w:t>个人数据的处理；</w:t>
      </w:r>
      <w:r w:rsidRPr="001A0DC9">
        <w:t>GDPR</w:t>
      </w:r>
      <w:r w:rsidRPr="00A832B3">
        <w:rPr>
          <w:rFonts w:asciiTheme="majorEastAsia" w:eastAsiaTheme="majorEastAsia" w:hAnsiTheme="majorEastAsia"/>
        </w:rPr>
        <w:t>”</w:t>
      </w:r>
      <w:r w:rsidRPr="001A0DC9">
        <w:t>条款中，以及</w:t>
      </w:r>
      <w:r w:rsidRPr="001A0DC9">
        <w:t xml:space="preserve"> (b) </w:t>
      </w:r>
      <w:r w:rsidRPr="001A0DC9">
        <w:t>在线服务条款的附件</w:t>
      </w:r>
      <w:r w:rsidRPr="001A0DC9">
        <w:t xml:space="preserve"> 4 </w:t>
      </w:r>
      <w:r w:rsidR="00F827F1">
        <w:rPr>
          <w:rFonts w:hint="eastAsia"/>
        </w:rPr>
        <w:t>部分中的“</w:t>
      </w:r>
      <w:r w:rsidR="00F827F1" w:rsidRPr="00F827F1">
        <w:rPr>
          <w:rFonts w:hint="eastAsia"/>
        </w:rPr>
        <w:t>欧盟通用数据保护条例条款</w:t>
      </w:r>
      <w:r w:rsidR="00F827F1">
        <w:rPr>
          <w:rFonts w:hint="eastAsia"/>
        </w:rPr>
        <w:t>”中，</w:t>
      </w:r>
      <w:r w:rsidRPr="001A0DC9">
        <w:t>向所有客户做出承诺，此项承诺自</w:t>
      </w:r>
      <w:r w:rsidRPr="001A0DC9">
        <w:t xml:space="preserve"> 2018 </w:t>
      </w:r>
      <w:r w:rsidRPr="001A0DC9">
        <w:t>年</w:t>
      </w:r>
      <w:r w:rsidRPr="001A0DC9">
        <w:t xml:space="preserve"> </w:t>
      </w:r>
      <w:r w:rsidR="00E55924">
        <w:t>8</w:t>
      </w:r>
      <w:r w:rsidRPr="001A0DC9">
        <w:t xml:space="preserve"> </w:t>
      </w:r>
      <w:r w:rsidRPr="001A0DC9">
        <w:t>月</w:t>
      </w:r>
      <w:r w:rsidRPr="001A0DC9">
        <w:t xml:space="preserve"> </w:t>
      </w:r>
      <w:r w:rsidR="00B77CEF">
        <w:t>1</w:t>
      </w:r>
      <w:r w:rsidRPr="001A0DC9">
        <w:t xml:space="preserve"> </w:t>
      </w:r>
      <w:r w:rsidRPr="001A0DC9">
        <w:t>日起生效。</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1" w:name="_Toc510880772"/>
      <w:bookmarkStart w:id="82" w:name="_Toc533624401"/>
      <w:bookmarkStart w:id="83" w:name="_Toc44071278"/>
      <w:r w:rsidRPr="00084384">
        <w:rPr>
          <w:rFonts w:asciiTheme="minorHAnsi" w:hAnsiTheme="minorHAnsi"/>
        </w:rPr>
        <w:t>认知服务</w:t>
      </w:r>
      <w:bookmarkEnd w:id="81"/>
      <w:bookmarkEnd w:id="82"/>
      <w:bookmarkEnd w:id="83"/>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w:t>
      </w:r>
      <w:proofErr w:type="spellStart"/>
      <w:r w:rsidRPr="00A35120">
        <w:t>i</w:t>
      </w:r>
      <w:proofErr w:type="spellEnd"/>
      <w:r w:rsidRPr="00A35120">
        <w:t xml:space="preserve">)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68880453" w14:textId="153A0622"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6CAB0EA8" w:rsidR="001E7D79" w:rsidRPr="00A35120" w:rsidRDefault="00FB57E0" w:rsidP="001E7D79">
      <w:pPr>
        <w:tabs>
          <w:tab w:val="left" w:pos="158"/>
        </w:tabs>
        <w:suppressAutoHyphens/>
        <w:autoSpaceDN w:val="0"/>
        <w:spacing w:after="0" w:line="240" w:lineRule="auto"/>
        <w:textAlignment w:val="baseline"/>
        <w:rPr>
          <w:rFonts w:cs="Arial"/>
          <w:sz w:val="18"/>
        </w:rPr>
      </w:pPr>
      <w:r w:rsidRPr="00A35120">
        <w:rPr>
          <w:rFonts w:cs="Arial"/>
          <w:sz w:val="18"/>
        </w:rPr>
        <w:t>数据保护</w:t>
      </w:r>
      <w:r w:rsidRPr="00692587">
        <w:rPr>
          <w:rFonts w:cstheme="minorHAnsi"/>
          <w:sz w:val="18"/>
        </w:rPr>
        <w:t>条款不适用于安装在客户专用硬件上的容器</w:t>
      </w:r>
      <w:r w:rsidR="002375F2" w:rsidRPr="00692587">
        <w:rPr>
          <w:rFonts w:cstheme="minorHAnsi"/>
          <w:sz w:val="18"/>
        </w:rPr>
        <w:t>，除非收集了与计费端点相关的任何个人数据</w:t>
      </w:r>
      <w:r w:rsidR="001E7D79" w:rsidRPr="00A35120">
        <w:rPr>
          <w:rFonts w:cs="Arial"/>
          <w:sz w:val="18"/>
        </w:rPr>
        <w:t>，因为</w:t>
      </w:r>
      <w:r w:rsidR="008B5A95" w:rsidRPr="00692587">
        <w:rPr>
          <w:rFonts w:cstheme="minorHAnsi"/>
          <w:sz w:val="18"/>
        </w:rPr>
        <w:t>这些</w:t>
      </w:r>
      <w:r w:rsidR="001E7D79" w:rsidRPr="00A35120">
        <w:rPr>
          <w:rFonts w:cs="Arial"/>
          <w:sz w:val="18"/>
        </w:rPr>
        <w:t>容器的操作环境不由</w:t>
      </w:r>
      <w:r w:rsidR="004262BF" w:rsidRPr="004262BF">
        <w:rPr>
          <w:rFonts w:cs="Arial" w:hint="eastAsia"/>
          <w:sz w:val="18"/>
        </w:rPr>
        <w:t>世纪互联</w:t>
      </w:r>
      <w:r w:rsidR="001E7D79" w:rsidRPr="00A35120">
        <w:rPr>
          <w:rFonts w:cs="Arial"/>
          <w:sz w:val="18"/>
        </w:rPr>
        <w:t>控制。</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8"/>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4" w:name="EMS"/>
      <w:bookmarkStart w:id="85" w:name="_Toc487134032"/>
      <w:bookmarkStart w:id="86" w:name="_Toc44071279"/>
      <w:r w:rsidRPr="008E2AD9">
        <w:rPr>
          <w:rFonts w:hint="eastAsia"/>
        </w:rPr>
        <w:t xml:space="preserve">Microsoft Azure </w:t>
      </w:r>
      <w:r w:rsidRPr="008E2AD9">
        <w:rPr>
          <w:rFonts w:hint="eastAsia"/>
        </w:rPr>
        <w:t>计划</w:t>
      </w:r>
      <w:bookmarkEnd w:id="84"/>
      <w:bookmarkEnd w:id="85"/>
      <w:bookmarkEnd w:id="86"/>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87" w:name="AzureActiveDirectoryBasic"/>
      <w:bookmarkStart w:id="88" w:name="_Toc487134033"/>
      <w:bookmarkStart w:id="89" w:name="_Toc44071280"/>
      <w:r w:rsidRPr="008E2AD9">
        <w:rPr>
          <w:rFonts w:hint="eastAsia"/>
        </w:rPr>
        <w:t>Azure Active Directory Basic</w:t>
      </w:r>
      <w:bookmarkEnd w:id="87"/>
      <w:bookmarkEnd w:id="88"/>
      <w:bookmarkEnd w:id="8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0" w:name="_Toc459970715"/>
      <w:bookmarkStart w:id="91" w:name="_Toc457466429"/>
      <w:bookmarkStart w:id="92" w:name="_Toc15472248"/>
      <w:bookmarkStart w:id="93" w:name="_Toc44071281"/>
      <w:r w:rsidRPr="00FE6221">
        <w:lastRenderedPageBreak/>
        <w:t>Azure Active Directory Premium</w:t>
      </w:r>
      <w:bookmarkEnd w:id="90"/>
      <w:bookmarkEnd w:id="91"/>
      <w:bookmarkEnd w:id="92"/>
      <w:bookmarkEnd w:id="9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1"/>
          <w:footerReference w:type="first" r:id="rId32"/>
          <w:type w:val="continuous"/>
          <w:pgSz w:w="12240" w:h="15840"/>
          <w:pgMar w:top="1440" w:right="720" w:bottom="1440" w:left="720" w:header="720" w:footer="720" w:gutter="0"/>
          <w:cols w:space="720"/>
          <w:titlePg/>
          <w:docGrid w:linePitch="360"/>
        </w:sectPr>
      </w:pPr>
    </w:p>
    <w:p w14:paraId="11E71CB1" w14:textId="5C5550B1" w:rsidR="00FD0D7E" w:rsidRPr="00A14761" w:rsidRDefault="00FD0D7E" w:rsidP="00532AD6">
      <w:pPr>
        <w:pStyle w:val="ProductList-Body"/>
        <w:rPr>
          <w:rFonts w:ascii="Calibri Light" w:hAnsi="Calibri Light"/>
          <w:sz w:val="16"/>
          <w:szCs w:val="16"/>
        </w:rPr>
      </w:pP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r w:rsidR="00260AC8">
        <w:fldChar w:fldCharType="begin"/>
      </w:r>
      <w:r w:rsidR="00260AC8">
        <w:instrText xml:space="preserve"> HYPERLINK \l "Attachment1" \o "</w:instrText>
      </w:r>
      <w:r w:rsidR="00260AC8">
        <w:instrText>附件</w:instrText>
      </w:r>
      <w:r w:rsidR="00260AC8">
        <w:instrText xml:space="preserve"> 1" </w:instrText>
      </w:r>
      <w:r w:rsidR="00260AC8">
        <w:fldChar w:fldCharType="separate"/>
      </w:r>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r w:rsidR="00260AC8">
        <w:rPr>
          <w:rFonts w:ascii="Calibri" w:hAnsi="Calibri" w:cs="Times New Roman"/>
          <w:color w:val="0563C1"/>
          <w:sz w:val="18"/>
          <w:u w:val="single"/>
        </w:rPr>
        <w:fldChar w:fldCharType="end"/>
      </w:r>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r w:rsidR="00260AC8">
        <w:fldChar w:fldCharType="begin"/>
      </w:r>
      <w:r w:rsidR="00260AC8">
        <w:instrText xml:space="preserve"> HYPERLINK "http://www.21vbluecloud.com/ostpt/" </w:instrText>
      </w:r>
      <w:r w:rsidR="00260AC8">
        <w:fldChar w:fldCharType="separate"/>
      </w:r>
      <w:r w:rsidRPr="001F3E16">
        <w:rPr>
          <w:rStyle w:val="Hyperlink"/>
        </w:rPr>
        <w:t>http://www.21vbluecloud.com/ostpt/</w:t>
      </w:r>
      <w:r w:rsidR="00260AC8">
        <w:rPr>
          <w:rStyle w:val="Hyperlink"/>
        </w:rPr>
        <w:fldChar w:fldCharType="end"/>
      </w:r>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w:t>
      </w:r>
      <w:proofErr w:type="spellStart"/>
      <w:r w:rsidRPr="00633D5C">
        <w:rPr>
          <w:rFonts w:ascii="Calibri" w:hAnsi="Calibri" w:cs="Times New Roman" w:hint="eastAsia"/>
          <w:sz w:val="18"/>
          <w:szCs w:val="18"/>
        </w:rPr>
        <w:t>i</w:t>
      </w:r>
      <w:proofErr w:type="spellEnd"/>
      <w:r w:rsidRPr="00633D5C">
        <w:rPr>
          <w:rFonts w:ascii="Calibri" w:hAnsi="Calibri" w:cs="Times New Roman" w:hint="eastAsia"/>
          <w:sz w:val="18"/>
          <w:szCs w:val="18"/>
        </w:rPr>
        <w:t xml:space="preserve">)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w:t>
      </w:r>
      <w:proofErr w:type="spellStart"/>
      <w:r w:rsidR="00C721A5" w:rsidRPr="00C721A5">
        <w:rPr>
          <w:rFonts w:ascii="Calibri" w:hAnsi="Calibri" w:cs="Times New Roman"/>
          <w:sz w:val="18"/>
          <w:szCs w:val="18"/>
        </w:rPr>
        <w:t>i</w:t>
      </w:r>
      <w:proofErr w:type="spellEnd"/>
      <w:r w:rsidR="00C721A5" w:rsidRPr="00C721A5">
        <w:rPr>
          <w:rFonts w:ascii="Calibri" w:hAnsi="Calibri" w:cs="Times New Roman"/>
          <w:sz w:val="18"/>
          <w:szCs w:val="18"/>
        </w:rPr>
        <w:t>)</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3"/>
          <w:footerReference w:type="first" r:id="rId34"/>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4" w:name="O365Services"/>
      <w:bookmarkStart w:id="95" w:name="_Toc487134037"/>
      <w:bookmarkStart w:id="96" w:name="_Toc44071282"/>
      <w:r w:rsidRPr="008E2AD9">
        <w:rPr>
          <w:rFonts w:hint="eastAsia"/>
        </w:rPr>
        <w:t xml:space="preserve">Office 365 </w:t>
      </w:r>
      <w:r w:rsidRPr="008E2AD9">
        <w:rPr>
          <w:rFonts w:hint="eastAsia"/>
        </w:rPr>
        <w:t>服务</w:t>
      </w:r>
      <w:bookmarkEnd w:id="94"/>
      <w:bookmarkEnd w:id="95"/>
      <w:bookmarkEnd w:id="96"/>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97"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97"/>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98" w:name="ExchangeOnline"/>
      <w:bookmarkStart w:id="99" w:name="_Toc487134038"/>
      <w:bookmarkStart w:id="100" w:name="_Toc44071283"/>
      <w:r w:rsidRPr="008E2AD9">
        <w:rPr>
          <w:rFonts w:hint="eastAsia"/>
        </w:rPr>
        <w:t>Exchange Online</w:t>
      </w:r>
      <w:bookmarkEnd w:id="98"/>
      <w:bookmarkEnd w:id="99"/>
      <w:bookmarkEnd w:id="100"/>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r w:rsidR="00260AC8">
        <w:fldChar w:fldCharType="begin"/>
      </w:r>
      <w:r w:rsidR="00260AC8">
        <w:instrText xml:space="preserve"> HYPERLINK \l "CoreFeaturesforOffice365Services" </w:instrText>
      </w:r>
      <w:r w:rsidR="00260AC8">
        <w:fldChar w:fldCharType="separate"/>
      </w:r>
      <w:r w:rsidRPr="008E2AD9">
        <w:rPr>
          <w:rStyle w:val="Hyperlink"/>
          <w:rFonts w:hint="eastAsia"/>
        </w:rPr>
        <w:t>核心功能</w:t>
      </w:r>
      <w:r w:rsidR="00260AC8">
        <w:rPr>
          <w:rStyle w:val="Hyperlink"/>
        </w:rPr>
        <w:fldChar w:fldCharType="end"/>
      </w:r>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r w:rsidR="00260AC8">
        <w:fldChar w:fldCharType="begin"/>
      </w:r>
      <w:r w:rsidR="00260AC8">
        <w:instrText xml:space="preserve"> HYPERLINK \l "CoreFeaturesforOffice365Services" </w:instrText>
      </w:r>
      <w:r w:rsidR="00260AC8">
        <w:fldChar w:fldCharType="separate"/>
      </w:r>
      <w:r w:rsidRPr="008E2AD9">
        <w:rPr>
          <w:rStyle w:val="Hyperlink"/>
          <w:rFonts w:hint="eastAsia"/>
        </w:rPr>
        <w:t>核心功能</w:t>
      </w:r>
      <w:r w:rsidR="00260AC8">
        <w:rPr>
          <w:rStyle w:val="Hyperlink"/>
        </w:rPr>
        <w:fldChar w:fldCharType="end"/>
      </w:r>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lastRenderedPageBreak/>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w:t>
      </w:r>
      <w:proofErr w:type="spellStart"/>
      <w:r w:rsidR="00484165" w:rsidRPr="00B60107">
        <w:rPr>
          <w:rFonts w:eastAsiaTheme="majorEastAsia" w:cstheme="minorHAnsi"/>
          <w:lang w:bidi="zh-CN"/>
        </w:rPr>
        <w:t>i</w:t>
      </w:r>
      <w:proofErr w:type="spellEnd"/>
      <w:r w:rsidR="00484165" w:rsidRPr="00B60107">
        <w:rPr>
          <w:rFonts w:eastAsiaTheme="majorEastAsia" w:cstheme="minorHAnsi"/>
          <w:lang w:bidi="zh-CN"/>
        </w:rPr>
        <w:t xml:space="preserve">)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1" w:name="_Hlk486589626"/>
    </w:p>
    <w:bookmarkEnd w:id="101"/>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102" w:name="O365Applications"/>
      <w:bookmarkStart w:id="103"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4" w:name="_Toc44071284"/>
      <w:r w:rsidRPr="008E2AD9">
        <w:rPr>
          <w:rFonts w:hint="eastAsia"/>
        </w:rPr>
        <w:t xml:space="preserve">Office 365 </w:t>
      </w:r>
      <w:r w:rsidRPr="008E2AD9">
        <w:rPr>
          <w:rFonts w:hint="eastAsia"/>
        </w:rPr>
        <w:t>应用程序</w:t>
      </w:r>
      <w:bookmarkEnd w:id="102"/>
      <w:bookmarkEnd w:id="103"/>
      <w:bookmarkEnd w:id="104"/>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06E6DDAF"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r w:rsidR="00260AC8">
        <w:fldChar w:fldCharType="begin"/>
      </w:r>
      <w:r w:rsidR="00260AC8">
        <w:instrText xml:space="preserve"> HYPERLINK "http://www.office.com/sca" </w:instrText>
      </w:r>
      <w:r w:rsidR="00260AC8">
        <w:fldChar w:fldCharType="separate"/>
      </w:r>
      <w:r w:rsidRPr="008E2AD9">
        <w:rPr>
          <w:rStyle w:val="Hyperlink"/>
          <w:rFonts w:hint="eastAsia"/>
        </w:rPr>
        <w:t>www.office.com/sca</w:t>
      </w:r>
      <w:r w:rsidR="00260AC8">
        <w:rPr>
          <w:rStyle w:val="Hyperlink"/>
        </w:rPr>
        <w:fldChar w:fldCharType="end"/>
      </w:r>
      <w:r w:rsidRPr="008E2AD9">
        <w:rPr>
          <w:rFonts w:hint="eastAsia"/>
        </w:rPr>
        <w:t>。此共享计算机激活条款不适用于</w:t>
      </w:r>
      <w:r w:rsidRPr="008E2AD9">
        <w:rPr>
          <w:rFonts w:hint="eastAsia"/>
        </w:rPr>
        <w:t xml:space="preserve"> </w:t>
      </w:r>
      <w:r w:rsidR="00CB7735">
        <w:t xml:space="preserve">Microsoft </w:t>
      </w:r>
      <w:r w:rsidR="00C460A4">
        <w:t xml:space="preserve">365 Apps for </w:t>
      </w:r>
      <w:r w:rsidRPr="008E2AD9">
        <w:rPr>
          <w:rFonts w:hint="eastAsia"/>
        </w:rPr>
        <w:t xml:space="preserve">Business </w:t>
      </w:r>
      <w:proofErr w:type="gramStart"/>
      <w:r w:rsidRPr="008E2AD9">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3BE8F3E7"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for </w:t>
      </w:r>
      <w:r w:rsidR="00DC3DF2" w:rsidRPr="001D0C87">
        <w:rPr>
          <w:szCs w:val="18"/>
        </w:rPr>
        <w:t xml:space="preserve">Business </w:t>
      </w:r>
      <w:r w:rsidR="00E264F8">
        <w:rPr>
          <w:rFonts w:hint="eastAsia"/>
          <w:szCs w:val="18"/>
        </w:rPr>
        <w:t>或</w:t>
      </w:r>
      <w:r w:rsidR="00DC3DF2" w:rsidRPr="001D0C87">
        <w:rPr>
          <w:szCs w:val="18"/>
        </w:rPr>
        <w:t xml:space="preserve"> </w:t>
      </w:r>
      <w:r w:rsidR="00EF58DD" w:rsidRPr="00EF58DD">
        <w:rPr>
          <w:szCs w:val="18"/>
        </w:rPr>
        <w:t xml:space="preserve">Microsoft 365 Apps for </w:t>
      </w:r>
      <w:r w:rsidR="00E844D6">
        <w:rPr>
          <w:szCs w:val="18"/>
        </w:rPr>
        <w:t>E</w:t>
      </w:r>
      <w:r w:rsidR="00EF58DD" w:rsidRPr="00EF58DD">
        <w:rPr>
          <w:szCs w:val="18"/>
        </w:rPr>
        <w:t xml:space="preserve">nterprise </w:t>
      </w:r>
      <w:r w:rsidR="009427A1" w:rsidRPr="008E2AD9">
        <w:rPr>
          <w:rFonts w:hint="eastAsia"/>
        </w:rPr>
        <w:t>用户</w:t>
      </w:r>
      <w:r w:rsidR="009427A1" w:rsidRPr="008E2AD9">
        <w:rPr>
          <w:rFonts w:hint="eastAsia"/>
        </w:rPr>
        <w:t xml:space="preserve"> SL </w:t>
      </w:r>
      <w:r w:rsidR="009427A1" w:rsidRPr="008E2AD9">
        <w:rPr>
          <w:rFonts w:hint="eastAsia"/>
        </w:rPr>
        <w:t>的每位用户可以</w:t>
      </w:r>
      <w:r w:rsidR="00094ADC" w:rsidRPr="001E0D7A">
        <w:rPr>
          <w:rFonts w:eastAsiaTheme="majorEastAsia" w:cstheme="minorHAnsi"/>
        </w:rPr>
        <w:t>(</w:t>
      </w:r>
      <w:proofErr w:type="spellStart"/>
      <w:r w:rsidR="00094ADC" w:rsidRPr="001E0D7A">
        <w:rPr>
          <w:rFonts w:eastAsiaTheme="majorEastAsia" w:cstheme="minorHAnsi"/>
        </w:rPr>
        <w:t>i</w:t>
      </w:r>
      <w:proofErr w:type="spellEnd"/>
      <w:r w:rsidR="00094ADC" w:rsidRPr="001E0D7A">
        <w:rPr>
          <w:rFonts w:eastAsiaTheme="majorEastAsia" w:cstheme="minorHAnsi"/>
        </w:rPr>
        <w:t xml:space="preserve">) </w:t>
      </w:r>
      <w:r w:rsidR="00094ADC" w:rsidRPr="001E0D7A">
        <w:rPr>
          <w:rFonts w:eastAsiaTheme="majorEastAsia" w:cstheme="minorHAnsi"/>
        </w:rPr>
        <w:t>将适用于移动设备的</w:t>
      </w:r>
      <w:r w:rsidR="00094ADC" w:rsidRPr="001E0D7A">
        <w:rPr>
          <w:rFonts w:eastAsiaTheme="majorEastAsia" w:cstheme="minorHAnsi"/>
        </w:rPr>
        <w:t xml:space="preserve"> Microsoft </w:t>
      </w:r>
      <w:r w:rsidR="00094ADC" w:rsidRPr="001D0C87">
        <w:rPr>
          <w:szCs w:val="18"/>
        </w:rPr>
        <w:t>Office</w:t>
      </w:r>
      <w:r w:rsidR="00094ADC" w:rsidRPr="001E0D7A">
        <w:rPr>
          <w:rFonts w:eastAsiaTheme="majorEastAsia" w:cstheme="minorHAnsi"/>
        </w:rPr>
        <w:t xml:space="preserve"> </w:t>
      </w:r>
      <w:r w:rsidR="00094ADC" w:rsidRPr="001E0D7A">
        <w:rPr>
          <w:rFonts w:eastAsiaTheme="majorEastAsia" w:cstheme="minorHAnsi"/>
        </w:rPr>
        <w:t>用于商业用途，并</w:t>
      </w:r>
      <w:r w:rsidR="00094ADC" w:rsidRPr="001E0D7A">
        <w:rPr>
          <w:rFonts w:eastAsiaTheme="majorEastAsia" w:cstheme="minorHAnsi"/>
        </w:rPr>
        <w:t xml:space="preserve"> (ii) </w:t>
      </w:r>
      <w:r w:rsidR="00094ADC" w:rsidRPr="001E0D7A">
        <w:rPr>
          <w:rFonts w:eastAsiaTheme="majorEastAsia" w:cstheme="minorHAnsi"/>
        </w:rPr>
        <w:t>使用其组织</w:t>
      </w:r>
      <w:r w:rsidR="00094ADC" w:rsidRPr="001E0D7A">
        <w:rPr>
          <w:rFonts w:eastAsiaTheme="majorEastAsia" w:cstheme="minorHAnsi"/>
        </w:rPr>
        <w:t xml:space="preserve"> ID</w:t>
      </w:r>
      <w:r w:rsidR="009427A1" w:rsidRPr="008E2AD9">
        <w:rPr>
          <w:rFonts w:hint="eastAsia"/>
        </w:rPr>
        <w:t>在</w:t>
      </w:r>
      <w:r w:rsidR="00976BF5" w:rsidRPr="001E0D7A">
        <w:rPr>
          <w:rFonts w:eastAsiaTheme="majorEastAsia" w:cstheme="minorHAnsi"/>
        </w:rPr>
        <w:t>最多</w:t>
      </w:r>
      <w:r w:rsidR="009427A1" w:rsidRPr="008E2AD9">
        <w:rPr>
          <w:rFonts w:hint="eastAsia"/>
        </w:rPr>
        <w:t>五部智能手机和五台平板电脑上</w:t>
      </w:r>
      <w:r w:rsidR="00541D2C" w:rsidRPr="001E0D7A">
        <w:rPr>
          <w:rFonts w:eastAsiaTheme="majorEastAsia" w:cstheme="minorHAnsi"/>
        </w:rPr>
        <w:t>登录</w:t>
      </w:r>
      <w:r w:rsidR="009427A1" w:rsidRPr="008E2AD9">
        <w:rPr>
          <w:rFonts w:hint="eastAsia"/>
        </w:rPr>
        <w:t xml:space="preserve"> Microsoft Office</w:t>
      </w:r>
      <w:r w:rsidR="009427A1" w:rsidRPr="008E2AD9">
        <w:rPr>
          <w:rFonts w:hint="eastAsia"/>
        </w:rPr>
        <w:t>。</w:t>
      </w: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lastRenderedPageBreak/>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5" w:name="_Toc487134041"/>
      <w:bookmarkStart w:id="106" w:name="_Toc44071285"/>
      <w:r w:rsidRPr="008E2AD9">
        <w:rPr>
          <w:rFonts w:hint="eastAsia"/>
        </w:rPr>
        <w:t>Office Online</w:t>
      </w:r>
      <w:bookmarkEnd w:id="105"/>
      <w:bookmarkEnd w:id="106"/>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r w:rsidR="00260AC8">
        <w:fldChar w:fldCharType="begin"/>
      </w:r>
      <w:r w:rsidR="00260AC8">
        <w:instrText xml:space="preserve"> HYPERLINK \l "CoreFeaturesforOffice365Services" </w:instrText>
      </w:r>
      <w:r w:rsidR="00260AC8">
        <w:fldChar w:fldCharType="separate"/>
      </w:r>
      <w:r w:rsidRPr="008E2AD9">
        <w:rPr>
          <w:rStyle w:val="Hyperlink"/>
          <w:rFonts w:hint="eastAsia"/>
        </w:rPr>
        <w:t>核心功能</w:t>
      </w:r>
      <w:r w:rsidR="00260AC8">
        <w:rPr>
          <w:rStyle w:val="Hyperlink"/>
        </w:rPr>
        <w:fldChar w:fldCharType="end"/>
      </w:r>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07" w:name="_Toc487134042"/>
      <w:bookmarkStart w:id="108" w:name="_Toc44071286"/>
      <w:r w:rsidRPr="008E2AD9">
        <w:rPr>
          <w:rFonts w:hint="eastAsia"/>
        </w:rPr>
        <w:t>OneDrive for Business</w:t>
      </w:r>
      <w:bookmarkEnd w:id="107"/>
      <w:bookmarkEnd w:id="108"/>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09" w:name="_Toc487134043"/>
      <w:bookmarkStart w:id="110" w:name="ProjectOnline"/>
      <w:bookmarkStart w:id="111" w:name="_Toc44071287"/>
      <w:r w:rsidRPr="008E2AD9">
        <w:rPr>
          <w:rFonts w:hint="eastAsia"/>
        </w:rPr>
        <w:t>Project Online</w:t>
      </w:r>
      <w:bookmarkEnd w:id="109"/>
      <w:bookmarkEnd w:id="111"/>
    </w:p>
    <w:bookmarkEnd w:id="110"/>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3F0FFF86" w14:textId="77777777" w:rsidR="00C4695C" w:rsidRDefault="00C4695C" w:rsidP="0056361E">
      <w:pPr>
        <w:pStyle w:val="ProductList-Body"/>
        <w:rPr>
          <w:rFonts w:cstheme="minorHAnsi"/>
        </w:rPr>
      </w:pP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12" w:name="_Toc487134044"/>
      <w:bookmarkStart w:id="113" w:name="SharePointOnline"/>
      <w:bookmarkStart w:id="114" w:name="_Toc44071288"/>
      <w:r w:rsidRPr="008E2AD9">
        <w:rPr>
          <w:rFonts w:hint="eastAsia"/>
        </w:rPr>
        <w:t>SharePoint Online</w:t>
      </w:r>
      <w:bookmarkEnd w:id="112"/>
      <w:bookmarkEnd w:id="113"/>
      <w:bookmarkEnd w:id="114"/>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BE36D7" w14:textId="3EAC14E2" w:rsidR="00C72BDA" w:rsidRPr="008E2AD9" w:rsidRDefault="005B7124" w:rsidP="003C033B">
      <w:pPr>
        <w:pStyle w:val="ProductList-Body"/>
        <w:sectPr w:rsidR="00C72BDA" w:rsidRPr="008E2AD9" w:rsidSect="00A60F2D">
          <w:type w:val="continuous"/>
          <w:pgSz w:w="12240" w:h="15840"/>
          <w:pgMar w:top="1440" w:right="720" w:bottom="1440" w:left="720" w:header="720" w:footer="720" w:gutter="0"/>
          <w:cols w:num="2" w:space="720"/>
          <w:titlePg/>
          <w:docGrid w:linePitch="360"/>
        </w:sect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r w:rsidR="00260AC8">
        <w:fldChar w:fldCharType="begin"/>
      </w:r>
      <w:r w:rsidR="00260AC8">
        <w:instrText xml:space="preserve"> HYPERLINK \l "CoreFeaturesforOffice365Services" </w:instrText>
      </w:r>
      <w:r w:rsidR="00260AC8">
        <w:fldChar w:fldCharType="separate"/>
      </w:r>
      <w:r w:rsidRPr="008E2AD9">
        <w:rPr>
          <w:rStyle w:val="Hyperlink"/>
          <w:rFonts w:hint="eastAsia"/>
        </w:rPr>
        <w:t>核心功能</w:t>
      </w:r>
      <w:r w:rsidR="00260AC8">
        <w:rPr>
          <w:rStyle w:val="Hyperlink"/>
        </w:rPr>
        <w:fldChar w:fldCharType="end"/>
      </w:r>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5" w:name="SkypeforBusinessOnline"/>
      <w:bookmarkStart w:id="116" w:name="_Toc487134045"/>
      <w:bookmarkStart w:id="117" w:name="_Toc44071289"/>
      <w:r w:rsidRPr="008E2AD9">
        <w:rPr>
          <w:rFonts w:hint="eastAsia"/>
        </w:rPr>
        <w:t>Skype for Business Online</w:t>
      </w:r>
      <w:bookmarkEnd w:id="115"/>
      <w:bookmarkEnd w:id="116"/>
      <w:bookmarkEnd w:id="117"/>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r w:rsidR="00260AC8">
        <w:fldChar w:fldCharType="begin"/>
      </w:r>
      <w:r w:rsidR="00260AC8">
        <w:instrText xml:space="preserve"> HYPERLINK \l "CoreFeaturesforOffice365Services" </w:instrText>
      </w:r>
      <w:r w:rsidR="00260AC8">
        <w:fldChar w:fldCharType="separate"/>
      </w:r>
      <w:r w:rsidRPr="008E2AD9">
        <w:rPr>
          <w:rStyle w:val="Hyperlink"/>
          <w:rFonts w:hint="eastAsia"/>
        </w:rPr>
        <w:t>核心功能</w:t>
      </w:r>
      <w:r w:rsidR="00260AC8">
        <w:rPr>
          <w:rStyle w:val="Hyperlink"/>
        </w:rPr>
        <w:fldChar w:fldCharType="end"/>
      </w:r>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260AC8"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18" w:name="OtherOnlineServices"/>
      <w:bookmarkStart w:id="119" w:name="_Toc487134047"/>
      <w:bookmarkStart w:id="120" w:name="_Toc44071290"/>
      <w:r w:rsidRPr="008E2AD9">
        <w:rPr>
          <w:rFonts w:hint="eastAsia"/>
        </w:rPr>
        <w:t>其他在线服务</w:t>
      </w:r>
      <w:bookmarkEnd w:id="118"/>
      <w:bookmarkEnd w:id="119"/>
      <w:bookmarkEnd w:id="120"/>
    </w:p>
    <w:p w14:paraId="7E3E6A80" w14:textId="0CC2BF6E" w:rsidR="004675CA" w:rsidRDefault="004675CA" w:rsidP="004675CA">
      <w:pPr>
        <w:pStyle w:val="ProductList-Offering2Heading"/>
        <w:outlineLvl w:val="2"/>
      </w:pPr>
      <w:bookmarkStart w:id="121" w:name="_Toc487134057"/>
      <w:bookmarkStart w:id="122" w:name="_Toc44071291"/>
      <w:r w:rsidRPr="001809C5">
        <w:t xml:space="preserve">Microsoft Power </w:t>
      </w:r>
      <w:r w:rsidR="00A12B20">
        <w:t>Platform</w:t>
      </w:r>
      <w:bookmarkEnd w:id="122"/>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lastRenderedPageBreak/>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727FF977" w:rsidR="008D566F" w:rsidRPr="0021539D" w:rsidRDefault="006C04F1" w:rsidP="006C04F1">
      <w:pPr>
        <w:pStyle w:val="ProductList-Body"/>
        <w:ind w:left="158"/>
        <w:rPr>
          <w:lang w:val="pt-BR"/>
        </w:rPr>
      </w:pPr>
      <w:r w:rsidRPr="00084384">
        <w:t>对于在产品文档</w:t>
      </w:r>
      <w:r w:rsidRPr="004B47BD">
        <w:rPr>
          <w:lang w:val="pt-BR"/>
        </w:rPr>
        <w:t>（</w:t>
      </w:r>
      <w:r w:rsidRPr="00084384">
        <w:t>链接地址为</w:t>
      </w:r>
      <w:r w:rsidRPr="004B47BD">
        <w:rPr>
          <w:lang w:val="pt-BR"/>
        </w:rPr>
        <w:t>：</w:t>
      </w:r>
      <w:hyperlink r:id="rId35"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p>
    <w:p w14:paraId="39450AE0" w14:textId="77777777" w:rsidR="006C04F1" w:rsidRPr="0021539D" w:rsidRDefault="006C04F1" w:rsidP="006C04F1">
      <w:pPr>
        <w:pStyle w:val="ProductList-Body"/>
        <w:ind w:left="158"/>
        <w:rPr>
          <w:rFonts w:cs="MingLiU"/>
          <w:lang w:val="pt-BR"/>
        </w:rPr>
      </w:pPr>
    </w:p>
    <w:p w14:paraId="6CE34AEA" w14:textId="77777777" w:rsidR="00711E6A" w:rsidRDefault="00711E6A">
      <w:pPr>
        <w:rPr>
          <w:rFonts w:asciiTheme="majorHAnsi" w:hAnsiTheme="majorHAnsi"/>
          <w:b/>
          <w:sz w:val="40"/>
        </w:rPr>
      </w:pPr>
      <w:r>
        <w:br w:type="page"/>
      </w:r>
    </w:p>
    <w:p w14:paraId="4F45F791" w14:textId="3A306018" w:rsidR="00844DB9" w:rsidRPr="008E2AD9" w:rsidRDefault="00844DB9" w:rsidP="00844DB9">
      <w:pPr>
        <w:pStyle w:val="ProductList-SectionHeading"/>
        <w:outlineLvl w:val="0"/>
      </w:pPr>
      <w:bookmarkStart w:id="123" w:name="_Toc44071292"/>
      <w:r w:rsidRPr="008E2AD9">
        <w:rPr>
          <w:rFonts w:hint="eastAsia"/>
        </w:rPr>
        <w:lastRenderedPageBreak/>
        <w:t>世纪互联在线服务产品提供情况</w:t>
      </w:r>
      <w:r w:rsidR="0099750F">
        <w:rPr>
          <w:rFonts w:hint="eastAsia"/>
        </w:rPr>
        <w:t xml:space="preserve"> </w:t>
      </w:r>
      <w:r w:rsidR="0099750F">
        <w:t>(OSPA)</w:t>
      </w:r>
      <w:bookmarkEnd w:id="123"/>
    </w:p>
    <w:p w14:paraId="4A374746" w14:textId="77777777" w:rsidR="00844DB9" w:rsidRPr="008E2AD9" w:rsidRDefault="00844DB9" w:rsidP="00844DB9">
      <w:pPr>
        <w:pStyle w:val="ProductList-SubSubSectionHeading"/>
        <w:outlineLvl w:val="1"/>
      </w:pPr>
      <w:bookmarkStart w:id="124" w:name="_Toc44071293"/>
      <w:r w:rsidRPr="008E2AD9">
        <w:rPr>
          <w:rFonts w:hint="eastAsia"/>
        </w:rPr>
        <w:t>Microsoft Azure</w:t>
      </w:r>
      <w:bookmarkEnd w:id="124"/>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6"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5" w:name="_Toc44071294"/>
      <w:r>
        <w:t>Microsoft Dynamics 365</w:t>
      </w:r>
      <w:bookmarkEnd w:id="125"/>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12"/>
              </w:numPr>
              <w:spacing w:before="120" w:after="0" w:line="240" w:lineRule="auto"/>
              <w:rPr>
                <w:rFonts w:cs="Tahoma"/>
                <w:sz w:val="18"/>
                <w:szCs w:val="18"/>
              </w:rPr>
            </w:pPr>
            <w:r>
              <w:rPr>
                <w:rFonts w:hint="eastAsia"/>
                <w:sz w:val="18"/>
                <w:szCs w:val="18"/>
              </w:rPr>
              <w:t>Dynamics 365 Add-ons (e.g. Additional Database Storage)</w:t>
            </w:r>
          </w:p>
          <w:p w14:paraId="557E6BCF"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5785A322"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App Plan</w:t>
            </w:r>
          </w:p>
          <w:p w14:paraId="3CD046A3" w14:textId="112F109B"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Add-ons: Power Apps and Power Automate Capacity Add-on</w:t>
            </w:r>
          </w:p>
          <w:p w14:paraId="3CC4C598"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Automate</w:t>
            </w:r>
          </w:p>
          <w:p w14:paraId="0EC5F6DE" w14:textId="77777777" w:rsidR="00C703D6" w:rsidRPr="00B5770D" w:rsidRDefault="00C703D6" w:rsidP="00C703D6">
            <w:pPr>
              <w:numPr>
                <w:ilvl w:val="1"/>
                <w:numId w:val="12"/>
              </w:numPr>
              <w:spacing w:before="120" w:after="0" w:line="240" w:lineRule="auto"/>
              <w:rPr>
                <w:rFonts w:cs="Tahoma"/>
                <w:sz w:val="18"/>
                <w:szCs w:val="18"/>
              </w:rPr>
            </w:pPr>
            <w:r w:rsidRPr="00B5770D">
              <w:rPr>
                <w:rFonts w:cs="Tahoma"/>
                <w:sz w:val="18"/>
                <w:szCs w:val="18"/>
              </w:rPr>
              <w:t>Power Automate per User Plan</w:t>
            </w:r>
          </w:p>
          <w:p w14:paraId="5B9C688E" w14:textId="0F74222A" w:rsidR="00C703D6" w:rsidRPr="00B5770D" w:rsidRDefault="00C703D6" w:rsidP="00C703D6">
            <w:pPr>
              <w:numPr>
                <w:ilvl w:val="1"/>
                <w:numId w:val="12"/>
              </w:numPr>
              <w:spacing w:before="120" w:after="0" w:line="240" w:lineRule="auto"/>
              <w:rPr>
                <w:rFonts w:cs="Tahoma"/>
                <w:sz w:val="18"/>
                <w:szCs w:val="18"/>
              </w:rPr>
            </w:pPr>
            <w:r w:rsidRPr="00B5770D">
              <w:rPr>
                <w:rFonts w:cs="Tahoma"/>
                <w:sz w:val="18"/>
                <w:szCs w:val="18"/>
              </w:rPr>
              <w:t>Power Automate per Business Process Plan</w:t>
            </w:r>
            <w:r w:rsidR="00AA19B3">
              <w:rPr>
                <w:rFonts w:cs="Tahoma"/>
                <w:sz w:val="18"/>
                <w:szCs w:val="18"/>
              </w:rPr>
              <w:t xml:space="preserve"> </w:t>
            </w:r>
            <w:r w:rsidR="00AA19B3">
              <w:rPr>
                <w:rFonts w:cs="Tahoma" w:hint="eastAsia"/>
                <w:sz w:val="18"/>
                <w:szCs w:val="18"/>
              </w:rPr>
              <w:t>（该产品要求</w:t>
            </w:r>
            <w:r w:rsidR="00AA19B3">
              <w:rPr>
                <w:rFonts w:cs="Tahoma" w:hint="eastAsia"/>
                <w:sz w:val="18"/>
                <w:szCs w:val="18"/>
              </w:rPr>
              <w:t>5</w:t>
            </w:r>
            <w:r w:rsidR="00AA19B3">
              <w:rPr>
                <w:rFonts w:cs="Tahoma" w:hint="eastAsia"/>
                <w:sz w:val="18"/>
                <w:szCs w:val="18"/>
              </w:rPr>
              <w:t>个最低购买数量）</w:t>
            </w:r>
          </w:p>
          <w:p w14:paraId="1A63FB7C" w14:textId="7C8307F0" w:rsidR="00C703D6" w:rsidRPr="00B5770D" w:rsidRDefault="00C703D6" w:rsidP="00C703D6">
            <w:pPr>
              <w:numPr>
                <w:ilvl w:val="1"/>
                <w:numId w:val="12"/>
              </w:numPr>
              <w:spacing w:before="120" w:after="0" w:line="240" w:lineRule="auto"/>
              <w:rPr>
                <w:rFonts w:cs="Tahoma"/>
                <w:sz w:val="18"/>
                <w:szCs w:val="18"/>
              </w:rPr>
            </w:pPr>
            <w:r w:rsidRPr="00B5770D">
              <w:rPr>
                <w:rFonts w:cs="Tahoma"/>
                <w:sz w:val="18"/>
                <w:szCs w:val="18"/>
              </w:rPr>
              <w:t>Add-ons: Power Apps and Power Automate Capacity Add-on</w:t>
            </w:r>
          </w:p>
          <w:p w14:paraId="66369685" w14:textId="45A61023" w:rsidR="006D7A9E" w:rsidRPr="003C0EFD" w:rsidRDefault="006D7A9E" w:rsidP="0021539D">
            <w:pPr>
              <w:spacing w:before="120" w:after="0" w:line="240" w:lineRule="auto"/>
              <w:ind w:left="1621"/>
              <w:rPr>
                <w:rFonts w:cs="Tahoma"/>
                <w:sz w:val="18"/>
                <w:szCs w:val="18"/>
              </w:rPr>
            </w:pP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26" w:name="_Toc44071295"/>
      <w:r>
        <w:rPr>
          <w:rFonts w:hint="eastAsia"/>
        </w:rPr>
        <w:t>Office</w:t>
      </w:r>
      <w:r w:rsidR="00054D02">
        <w:t xml:space="preserve"> </w:t>
      </w:r>
      <w:r w:rsidR="00844DB9" w:rsidRPr="008E2AD9">
        <w:rPr>
          <w:rFonts w:hint="eastAsia"/>
        </w:rPr>
        <w:t>365</w:t>
      </w:r>
      <w:bookmarkEnd w:id="126"/>
    </w:p>
    <w:p w14:paraId="2DDFC219" w14:textId="1FD24C7E" w:rsidR="001D507E" w:rsidRPr="008E2AD9" w:rsidRDefault="00844DB9" w:rsidP="001D507E">
      <w:pPr>
        <w:keepNext/>
        <w:spacing w:before="360" w:after="120"/>
        <w:rPr>
          <w:sz w:val="18"/>
          <w:szCs w:val="18"/>
        </w:rPr>
      </w:pPr>
      <w:r w:rsidRPr="008E2AD9">
        <w:rPr>
          <w:rFonts w:hint="eastAsia"/>
        </w:rPr>
        <w:lastRenderedPageBreak/>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P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64095A">
            <w:pPr>
              <w:numPr>
                <w:ilvl w:val="0"/>
                <w:numId w:val="12"/>
              </w:numPr>
              <w:spacing w:after="0" w:line="240" w:lineRule="auto"/>
            </w:pPr>
            <w:r w:rsidRPr="00226793">
              <w:rPr>
                <w:sz w:val="18"/>
              </w:rPr>
              <w:t>Exchange Online Plan 1</w:t>
            </w:r>
          </w:p>
          <w:p w14:paraId="4D92873A" w14:textId="77777777" w:rsidR="008566F9" w:rsidRPr="00226793" w:rsidRDefault="008566F9" w:rsidP="0064095A">
            <w:pPr>
              <w:numPr>
                <w:ilvl w:val="0"/>
                <w:numId w:val="12"/>
              </w:numPr>
              <w:spacing w:after="0" w:line="240" w:lineRule="auto"/>
            </w:pPr>
            <w:r w:rsidRPr="00226793">
              <w:rPr>
                <w:sz w:val="18"/>
              </w:rPr>
              <w:t>Exchange Online Plan 2</w:t>
            </w:r>
          </w:p>
          <w:p w14:paraId="095A8E45" w14:textId="77777777" w:rsidR="008566F9" w:rsidRPr="00226793" w:rsidRDefault="008566F9" w:rsidP="0064095A">
            <w:pPr>
              <w:numPr>
                <w:ilvl w:val="0"/>
                <w:numId w:val="12"/>
              </w:numPr>
              <w:spacing w:after="0" w:line="240" w:lineRule="auto"/>
            </w:pPr>
            <w:r w:rsidRPr="00226793">
              <w:rPr>
                <w:sz w:val="18"/>
              </w:rPr>
              <w:t>SharePoint Online Plan 1</w:t>
            </w:r>
          </w:p>
          <w:p w14:paraId="7210AA81" w14:textId="77777777" w:rsidR="008566F9" w:rsidRPr="00226793" w:rsidRDefault="008566F9" w:rsidP="0064095A">
            <w:pPr>
              <w:numPr>
                <w:ilvl w:val="0"/>
                <w:numId w:val="12"/>
              </w:numPr>
              <w:spacing w:after="0" w:line="240" w:lineRule="auto"/>
            </w:pPr>
            <w:r w:rsidRPr="00226793">
              <w:rPr>
                <w:sz w:val="18"/>
              </w:rPr>
              <w:t>SharePoint Online Plan 2</w:t>
            </w:r>
          </w:p>
          <w:p w14:paraId="046A14F9" w14:textId="77777777" w:rsidR="008566F9" w:rsidRPr="00226793" w:rsidRDefault="008566F9" w:rsidP="0064095A">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64095A">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64095A">
            <w:pPr>
              <w:numPr>
                <w:ilvl w:val="0"/>
                <w:numId w:val="12"/>
              </w:numPr>
              <w:spacing w:after="0" w:line="240" w:lineRule="auto"/>
            </w:pPr>
            <w:r w:rsidRPr="00226793">
              <w:rPr>
                <w:sz w:val="18"/>
              </w:rPr>
              <w:t>Exchange Online Kiosk</w:t>
            </w:r>
          </w:p>
          <w:p w14:paraId="2F359B4C" w14:textId="5E3B05E7" w:rsidR="008566F9" w:rsidRPr="00226793" w:rsidRDefault="008566F9" w:rsidP="0064095A">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64095A">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64095A">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64095A">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64095A">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4095A">
            <w:pPr>
              <w:numPr>
                <w:ilvl w:val="0"/>
                <w:numId w:val="12"/>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4095A">
            <w:pPr>
              <w:numPr>
                <w:ilvl w:val="0"/>
                <w:numId w:val="12"/>
              </w:numPr>
              <w:spacing w:after="0" w:line="240" w:lineRule="auto"/>
            </w:pPr>
            <w:r>
              <w:rPr>
                <w:rFonts w:cs="Tahoma"/>
                <w:sz w:val="18"/>
                <w:szCs w:val="18"/>
              </w:rPr>
              <w:t>Power BI Pro</w:t>
            </w:r>
          </w:p>
          <w:p w14:paraId="5EA8F118"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Pr="00D70718"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29814E09" w14:textId="77777777" w:rsidR="008566F9" w:rsidRPr="00226793" w:rsidRDefault="008566F9" w:rsidP="0064095A">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D21928">
            <w:pPr>
              <w:numPr>
                <w:ilvl w:val="0"/>
                <w:numId w:val="12"/>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4095A">
            <w:pPr>
              <w:numPr>
                <w:ilvl w:val="0"/>
                <w:numId w:val="12"/>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4095A">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64095A">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4095A">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64095A">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64095A">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64095A">
            <w:pPr>
              <w:numPr>
                <w:ilvl w:val="0"/>
                <w:numId w:val="12"/>
              </w:numPr>
              <w:spacing w:after="0" w:line="240" w:lineRule="auto"/>
            </w:pPr>
            <w:r>
              <w:rPr>
                <w:rFonts w:hint="eastAsia"/>
                <w:sz w:val="18"/>
              </w:rPr>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64095A">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64095A">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6480654E" w14:textId="3763DE1B" w:rsidR="001D507E" w:rsidRPr="0021539D" w:rsidRDefault="0064095A" w:rsidP="0021539D">
            <w:pPr>
              <w:numPr>
                <w:ilvl w:val="0"/>
                <w:numId w:val="12"/>
              </w:numPr>
              <w:spacing w:after="0" w:line="240" w:lineRule="auto"/>
              <w:rPr>
                <w:rFonts w:eastAsiaTheme="minorEastAsia"/>
                <w:color w:val="000000" w:themeColor="text1"/>
                <w:sz w:val="18"/>
              </w:rPr>
            </w:pPr>
            <w:r w:rsidRPr="0021539D" w:rsidDel="0064095A">
              <w:rPr>
                <w:rFonts w:eastAsiaTheme="minorEastAsia"/>
                <w:sz w:val="18"/>
              </w:rPr>
              <w:t xml:space="preserve"> </w:t>
            </w: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27" w:name="_Toc44071296"/>
      <w:r>
        <w:rPr>
          <w:rFonts w:hint="eastAsia"/>
        </w:rPr>
        <w:lastRenderedPageBreak/>
        <w:t>Office</w:t>
      </w:r>
      <w:r w:rsidR="00054D02">
        <w:t xml:space="preserve"> </w:t>
      </w:r>
      <w:r w:rsidR="00DE2329" w:rsidRPr="008E2AD9">
        <w:rPr>
          <w:rFonts w:hint="eastAsia"/>
        </w:rPr>
        <w:t>365</w:t>
      </w:r>
      <w:r w:rsidR="00ED7387" w:rsidRPr="00ED7387">
        <w:rPr>
          <w:rFonts w:hint="eastAsia"/>
        </w:rPr>
        <w:t>教育在线服务</w:t>
      </w:r>
      <w:bookmarkEnd w:id="127"/>
    </w:p>
    <w:p w14:paraId="73D329D6" w14:textId="6F8863A0" w:rsidR="00B93883" w:rsidRPr="00A34B86" w:rsidRDefault="00B32841" w:rsidP="00B93883">
      <w:pPr>
        <w:pStyle w:val="F2VlAmend-Body-After-Table"/>
        <w:keepNext/>
        <w:spacing w:after="120"/>
        <w:rPr>
          <w:rFonts w:eastAsia="SimSun"/>
          <w:lang w:val="en-US"/>
        </w:rPr>
      </w:pPr>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40586CDD"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00423549" w:rsidRPr="008316BC">
              <w:rPr>
                <w:rFonts w:cs="Tahoma"/>
                <w:sz w:val="18"/>
                <w:szCs w:val="18"/>
              </w:rPr>
              <w:t>Microsoft 365 Apps</w:t>
            </w:r>
          </w:p>
          <w:p w14:paraId="060D4E3A" w14:textId="1B5537CC"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00423549" w:rsidRPr="008316BC">
              <w:rPr>
                <w:rFonts w:cs="Tahoma"/>
                <w:sz w:val="18"/>
                <w:szCs w:val="18"/>
              </w:rPr>
              <w:t>Microsoft 365 Apps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52C07C05" w14:textId="2F4A5AF6" w:rsidR="00B93883" w:rsidRDefault="000753E3" w:rsidP="00B93883">
            <w:pPr>
              <w:numPr>
                <w:ilvl w:val="0"/>
                <w:numId w:val="12"/>
              </w:numPr>
              <w:spacing w:before="120" w:after="0" w:line="240" w:lineRule="auto"/>
              <w:rPr>
                <w:rFonts w:cs="Arial"/>
                <w:sz w:val="18"/>
                <w:szCs w:val="18"/>
              </w:rPr>
            </w:pPr>
            <w:r w:rsidRPr="008316BC">
              <w:rPr>
                <w:rFonts w:cs="Tahoma"/>
                <w:sz w:val="18"/>
                <w:szCs w:val="18"/>
              </w:rPr>
              <w:t>Microsoft 365 Apps</w:t>
            </w:r>
            <w:r w:rsidR="00B93883" w:rsidRPr="00FA33C3">
              <w:rPr>
                <w:rFonts w:cs="Arial"/>
                <w:sz w:val="18"/>
                <w:szCs w:val="18"/>
              </w:rPr>
              <w:t>学生优惠</w:t>
            </w:r>
          </w:p>
          <w:p w14:paraId="3D62B28B" w14:textId="77777777" w:rsidR="00443FE5" w:rsidRDefault="00443FE5" w:rsidP="00443FE5">
            <w:pPr>
              <w:numPr>
                <w:ilvl w:val="0"/>
                <w:numId w:val="12"/>
              </w:numPr>
              <w:spacing w:after="0" w:line="240" w:lineRule="auto"/>
              <w:rPr>
                <w:rFonts w:eastAsiaTheme="minorEastAsia"/>
                <w:sz w:val="18"/>
              </w:rPr>
            </w:pPr>
            <w:r w:rsidRPr="00BA6699">
              <w:rPr>
                <w:rFonts w:eastAsiaTheme="minorEastAsia"/>
                <w:sz w:val="18"/>
              </w:rPr>
              <w:t>Azure Active Directory Premium</w:t>
            </w:r>
            <w:r>
              <w:rPr>
                <w:rFonts w:eastAsiaTheme="minorEastAsia"/>
                <w:sz w:val="18"/>
              </w:rPr>
              <w:t xml:space="preserve"> </w:t>
            </w:r>
            <w:r w:rsidRPr="00BA6699">
              <w:rPr>
                <w:rFonts w:eastAsiaTheme="minorEastAsia"/>
                <w:sz w:val="18"/>
              </w:rPr>
              <w:t>P1</w:t>
            </w:r>
          </w:p>
          <w:p w14:paraId="0E685976" w14:textId="77777777" w:rsidR="00443FE5" w:rsidRPr="00BA6699" w:rsidRDefault="00443FE5" w:rsidP="00443FE5">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37D7EC9C" w14:textId="6F636256" w:rsidR="00443FE5" w:rsidRPr="00FA33C3" w:rsidRDefault="00443FE5" w:rsidP="00532AD6">
            <w:pPr>
              <w:spacing w:before="120" w:after="0" w:line="240" w:lineRule="auto"/>
              <w:ind w:left="900"/>
              <w:rPr>
                <w:rFonts w:cs="Arial"/>
                <w:sz w:val="18"/>
                <w:szCs w:val="18"/>
              </w:rPr>
            </w:pPr>
          </w:p>
        </w:tc>
      </w:tr>
    </w:tbl>
    <w:p w14:paraId="5554C995" w14:textId="0C2467D6" w:rsidR="00BE1417" w:rsidRPr="008E2AD9" w:rsidRDefault="00504056" w:rsidP="00BE1417">
      <w:pPr>
        <w:pStyle w:val="ProductList-SubSubSectionHeading"/>
        <w:outlineLvl w:val="1"/>
      </w:pPr>
      <w:bookmarkStart w:id="128" w:name="_Toc44071297"/>
      <w:r w:rsidRPr="008E2AD9">
        <w:rPr>
          <w:rFonts w:hint="eastAsia"/>
        </w:rPr>
        <w:t>世纪互联产品可用性定义</w:t>
      </w:r>
      <w:bookmarkEnd w:id="128"/>
    </w:p>
    <w:p w14:paraId="30C62A81" w14:textId="77777777" w:rsidR="00941D0D" w:rsidRPr="008E2AD9" w:rsidRDefault="00941D0D" w:rsidP="00A0565B">
      <w:pPr>
        <w:pStyle w:val="ProductList-Body"/>
        <w:spacing w:after="120"/>
      </w:pPr>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lastRenderedPageBreak/>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Default="00D67A4B" w:rsidP="00233C87">
      <w:pPr>
        <w:pStyle w:val="ProductList-SectionHeading"/>
        <w:outlineLvl w:val="0"/>
      </w:pPr>
      <w:bookmarkStart w:id="129" w:name="Attachment1"/>
      <w:bookmarkStart w:id="130" w:name="_Toc44071298"/>
      <w:bookmarkEnd w:id="129"/>
      <w:r w:rsidRPr="008E2AD9">
        <w:rPr>
          <w:rFonts w:hint="eastAsia"/>
        </w:rPr>
        <w:lastRenderedPageBreak/>
        <w:t>附件</w:t>
      </w:r>
      <w:r w:rsidRPr="008E2AD9">
        <w:rPr>
          <w:rFonts w:hint="eastAsia"/>
        </w:rPr>
        <w:t xml:space="preserve"> 1</w:t>
      </w:r>
      <w:r w:rsidRPr="008E2AD9">
        <w:rPr>
          <w:rFonts w:hint="eastAsia"/>
        </w:rPr>
        <w:t>——声明</w:t>
      </w:r>
      <w:bookmarkEnd w:id="121"/>
      <w:bookmarkEnd w:id="130"/>
    </w:p>
    <w:p w14:paraId="478C3468" w14:textId="77777777" w:rsidR="0031112A" w:rsidRPr="00FE04B8" w:rsidRDefault="0031112A" w:rsidP="00E335BE">
      <w:pPr>
        <w:pStyle w:val="ProductList-Offering1Heading"/>
        <w:outlineLvl w:val="1"/>
      </w:pPr>
      <w:bookmarkStart w:id="131" w:name="_Toc2175666"/>
      <w:bookmarkStart w:id="132" w:name="_Toc44071299"/>
      <w:r w:rsidRPr="00FE04B8">
        <w:t>Bing Maps</w:t>
      </w:r>
      <w:bookmarkEnd w:id="131"/>
      <w:bookmarkEnd w:id="132"/>
    </w:p>
    <w:p w14:paraId="4B1FADDA" w14:textId="77777777" w:rsidR="00FE04B8" w:rsidRDefault="00FE04B8" w:rsidP="00FE04B8">
      <w:pPr>
        <w:pStyle w:val="ProductList-Body"/>
      </w:pPr>
      <w:bookmarkStart w:id="133"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7" w:history="1">
        <w:r w:rsidRPr="00FE04B8">
          <w:rPr>
            <w:rStyle w:val="Hyperlink"/>
          </w:rPr>
          <w:t>go.microsoft.com/?</w:t>
        </w:r>
        <w:proofErr w:type="spellStart"/>
        <w:r w:rsidRPr="00FE04B8">
          <w:rPr>
            <w:rStyle w:val="Hyperlink"/>
          </w:rPr>
          <w:t>linkid</w:t>
        </w:r>
        <w:proofErr w:type="spellEnd"/>
        <w:r w:rsidRPr="00FE04B8">
          <w:rPr>
            <w:rStyle w:val="Hyperlink"/>
          </w:rPr>
          <w:t>=9710837</w:t>
        </w:r>
      </w:hyperlink>
      <w:r w:rsidRPr="00FE04B8">
        <w:t>）和</w:t>
      </w:r>
      <w:r w:rsidRPr="00FE04B8">
        <w:t xml:space="preserve"> Microsoft </w:t>
      </w:r>
      <w:r w:rsidRPr="00FE04B8">
        <w:t>隐私声明（网址为</w:t>
      </w:r>
      <w:r w:rsidRPr="00FE04B8">
        <w:t xml:space="preserve"> </w:t>
      </w:r>
      <w:hyperlink r:id="rId38" w:history="1">
        <w:r w:rsidRPr="00FE04B8">
          <w:rPr>
            <w:rStyle w:val="Hyperlink"/>
          </w:rPr>
          <w:t>go.microsoft.com/</w:t>
        </w:r>
        <w:proofErr w:type="spellStart"/>
        <w:r w:rsidRPr="00FE04B8">
          <w:rPr>
            <w:rStyle w:val="Hyperlink"/>
          </w:rPr>
          <w:t>fwlink</w:t>
        </w:r>
        <w:proofErr w:type="spellEnd"/>
        <w:r w:rsidRPr="00FE04B8">
          <w:rPr>
            <w:rStyle w:val="Hyperlink"/>
          </w:rPr>
          <w:t>/?</w:t>
        </w:r>
        <w:proofErr w:type="spellStart"/>
        <w:r w:rsidRPr="00FE04B8">
          <w:rPr>
            <w:rStyle w:val="Hyperlink"/>
          </w:rPr>
          <w:t>LinkID</w:t>
        </w:r>
        <w:proofErr w:type="spellEnd"/>
        <w:r w:rsidRPr="00FE04B8">
          <w:rPr>
            <w:rStyle w:val="Hyperlink"/>
          </w:rPr>
          <w:t>=248686</w:t>
        </w:r>
      </w:hyperlink>
      <w:r w:rsidRPr="00FE04B8">
        <w:t>）。</w:t>
      </w:r>
    </w:p>
    <w:p w14:paraId="058CBF3A" w14:textId="77777777" w:rsidR="00FE04B8" w:rsidRDefault="00FE04B8" w:rsidP="0031112A">
      <w:pPr>
        <w:pStyle w:val="ProductList-Body"/>
      </w:pPr>
    </w:p>
    <w:bookmarkEnd w:id="133"/>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4" w:name="_Toc487134060"/>
      <w:bookmarkStart w:id="135" w:name="_Toc44071300"/>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4"/>
      <w:bookmarkEnd w:id="135"/>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992CADC" w:rsidR="00C656CE" w:rsidRPr="008E2AD9" w:rsidRDefault="00C656CE" w:rsidP="00C656CE">
      <w:pPr>
        <w:pStyle w:val="ProductList-Offering1Heading"/>
        <w:outlineLvl w:val="1"/>
      </w:pPr>
      <w:bookmarkStart w:id="136" w:name="_Toc516239428"/>
      <w:bookmarkStart w:id="137" w:name="_Toc44071301"/>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36"/>
      <w:bookmarkEnd w:id="137"/>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260AC8">
        <w:fldChar w:fldCharType="begin"/>
      </w:r>
      <w:r w:rsidR="00260AC8">
        <w:instrText xml:space="preserve"> HYPERLINK "http://www.mpegla.com" </w:instrText>
      </w:r>
      <w:r w:rsidR="00260AC8">
        <w:fldChar w:fldCharType="separate"/>
      </w:r>
      <w:r w:rsidRPr="008E2AD9">
        <w:rPr>
          <w:rStyle w:val="Hyperlink"/>
          <w:rFonts w:hint="eastAsia"/>
        </w:rPr>
        <w:t>www.mpegla.com</w:t>
      </w:r>
      <w:r w:rsidR="00260AC8">
        <w:rPr>
          <w:rStyle w:val="Hyperlink"/>
        </w:rPr>
        <w:fldChar w:fldCharType="end"/>
      </w:r>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t>特此澄清，本声明不限制或禁止将该软件用于企业内部的正常商业用途，但不包括以下情况：</w:t>
      </w: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38" w:name="_Toc507349543"/>
      <w:bookmarkStart w:id="139" w:name="Attachment2"/>
      <w:bookmarkStart w:id="140" w:name="_Toc487134064"/>
      <w:bookmarkStart w:id="141"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0E0557">
      <w:pPr>
        <w:pStyle w:val="ProductList-SectionHeading"/>
        <w:spacing w:after="60"/>
        <w:outlineLvl w:val="0"/>
      </w:pPr>
      <w:bookmarkStart w:id="142" w:name="_Toc44071302"/>
      <w:r w:rsidRPr="008E2AD9">
        <w:rPr>
          <w:rFonts w:hint="eastAsia"/>
        </w:rPr>
        <w:lastRenderedPageBreak/>
        <w:t>附件</w:t>
      </w:r>
      <w:r w:rsidRPr="008E2AD9">
        <w:rPr>
          <w:rFonts w:hint="eastAsia"/>
        </w:rPr>
        <w:t xml:space="preserve"> 2</w:t>
      </w:r>
      <w:r w:rsidRPr="008E2AD9">
        <w:rPr>
          <w:rFonts w:hint="eastAsia"/>
        </w:rPr>
        <w:t>——订购许可套件</w:t>
      </w:r>
      <w:bookmarkEnd w:id="138"/>
      <w:bookmarkEnd w:id="142"/>
    </w:p>
    <w:bookmarkEnd w:id="139"/>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43" w:name="Attachment3"/>
      <w:bookmarkStart w:id="144" w:name="_Toc44071303"/>
      <w:r w:rsidRPr="008E2AD9">
        <w:rPr>
          <w:rFonts w:hint="eastAsia"/>
        </w:rPr>
        <w:lastRenderedPageBreak/>
        <w:t>附件</w:t>
      </w:r>
      <w:r w:rsidRPr="008E2AD9">
        <w:rPr>
          <w:rFonts w:hint="eastAsia"/>
        </w:rPr>
        <w:t xml:space="preserve"> 3</w:t>
      </w:r>
      <w:r w:rsidRPr="008E2AD9">
        <w:rPr>
          <w:rFonts w:hint="eastAsia"/>
        </w:rPr>
        <w:t>——标准合同条款（处理方）</w:t>
      </w:r>
      <w:bookmarkEnd w:id="140"/>
      <w:bookmarkEnd w:id="144"/>
    </w:p>
    <w:bookmarkEnd w:id="143"/>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w:t>
      </w:r>
      <w:proofErr w:type="spellStart"/>
      <w:r w:rsidRPr="008E2AD9">
        <w:rPr>
          <w:rFonts w:hint="eastAsia"/>
        </w:rPr>
        <w:t>i</w:t>
      </w:r>
      <w:proofErr w:type="spellEnd"/>
      <w:r w:rsidRPr="008E2AD9">
        <w:rPr>
          <w:rFonts w:hint="eastAsia"/>
        </w:rPr>
        <w:t>)</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(2)</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w:t>
      </w:r>
      <w:proofErr w:type="gramStart"/>
      <w:r w:rsidRPr="008E2AD9">
        <w:rPr>
          <w:rFonts w:hint="eastAsia"/>
        </w:rPr>
        <w:t>且根据适用的数据保护法和条款来处理传输的个人数据；</w:t>
      </w:r>
      <w:proofErr w:type="gramEnd"/>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proofErr w:type="gramStart"/>
      <w:r w:rsidRPr="008E2AD9">
        <w:rPr>
          <w:rFonts w:hint="eastAsia"/>
        </w:rPr>
        <w:t>中指定的技术和组织安全措施的充分保证；</w:t>
      </w:r>
      <w:proofErr w:type="gramEnd"/>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w:t>
      </w:r>
      <w:proofErr w:type="gramStart"/>
      <w:r w:rsidRPr="008E2AD9">
        <w:rPr>
          <w:rFonts w:hint="eastAsia"/>
        </w:rPr>
        <w:t>同时还考虑到技术现状以及实施这些措施的成本；</w:t>
      </w:r>
      <w:proofErr w:type="gramEnd"/>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proofErr w:type="gramStart"/>
      <w:r w:rsidRPr="008E2AD9">
        <w:rPr>
          <w:rFonts w:hint="eastAsia"/>
        </w:rPr>
        <w:t>其将确保遵守这些安全措施；</w:t>
      </w:r>
      <w:proofErr w:type="gramEnd"/>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proofErr w:type="gramStart"/>
      <w:r w:rsidRPr="008E2AD9">
        <w:rPr>
          <w:rFonts w:hint="eastAsia"/>
        </w:rPr>
        <w:t>地区；</w:t>
      </w:r>
      <w:proofErr w:type="gramEnd"/>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w:t>
      </w:r>
      <w:proofErr w:type="gramStart"/>
      <w:r w:rsidRPr="008E2AD9">
        <w:rPr>
          <w:rFonts w:hint="eastAsia"/>
        </w:rPr>
        <w:t>其可以删除此类商业信息；</w:t>
      </w:r>
      <w:proofErr w:type="gramEnd"/>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w:t>
      </w:r>
      <w:proofErr w:type="spellStart"/>
      <w:r w:rsidRPr="008E2AD9">
        <w:rPr>
          <w:rFonts w:hint="eastAsia"/>
        </w:rPr>
        <w:t>i</w:t>
      </w:r>
      <w:proofErr w:type="spellEnd"/>
      <w:r w:rsidRPr="008E2AD9">
        <w:rPr>
          <w:rFonts w:hint="eastAsia"/>
        </w:rPr>
        <w:t>)</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proofErr w:type="gramStart"/>
      <w:r w:rsidRPr="008E2AD9">
        <w:rPr>
          <w:rFonts w:hint="eastAsia"/>
        </w:rPr>
        <w:t>中指定的技术和组织安全措施；</w:t>
      </w:r>
      <w:proofErr w:type="gramEnd"/>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w:t>
      </w:r>
      <w:proofErr w:type="gramStart"/>
      <w:r w:rsidRPr="008E2AD9">
        <w:rPr>
          <w:rFonts w:hint="eastAsia"/>
        </w:rPr>
        <w:t>除非其已被授权这样做；</w:t>
      </w:r>
      <w:proofErr w:type="gramEnd"/>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w:t>
      </w:r>
      <w:proofErr w:type="gramStart"/>
      <w:r w:rsidRPr="008E2AD9">
        <w:rPr>
          <w:rFonts w:hint="eastAsia"/>
        </w:rPr>
        <w:t>以及遵守监督机构关于处理传输数据的建议；</w:t>
      </w:r>
      <w:proofErr w:type="gramEnd"/>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w:t>
      </w:r>
      <w:proofErr w:type="gramStart"/>
      <w:r w:rsidRPr="008E2AD9">
        <w:rPr>
          <w:rFonts w:hint="eastAsia"/>
        </w:rPr>
        <w:t>还需征得监管机关的同意；</w:t>
      </w:r>
      <w:proofErr w:type="gramEnd"/>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proofErr w:type="gramStart"/>
      <w:r w:rsidRPr="008E2AD9">
        <w:rPr>
          <w:rFonts w:hint="eastAsia"/>
        </w:rPr>
        <w:t>）；</w:t>
      </w:r>
      <w:proofErr w:type="gramEnd"/>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w:t>
      </w:r>
      <w:proofErr w:type="gramStart"/>
      <w:r w:rsidRPr="008E2AD9">
        <w:rPr>
          <w:rFonts w:hint="eastAsia"/>
        </w:rPr>
        <w:t>并已事先获得数据导出者的书面同意；</w:t>
      </w:r>
      <w:proofErr w:type="gramEnd"/>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w:t>
      </w:r>
      <w:proofErr w:type="gramStart"/>
      <w:r w:rsidRPr="008E2AD9">
        <w:rPr>
          <w:rFonts w:hint="eastAsia"/>
        </w:rPr>
        <w:t>进行调解；</w:t>
      </w:r>
      <w:proofErr w:type="gramEnd"/>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5" w:name="Appendix1toAttachment3"/>
      <w:r w:rsidRPr="008E2AD9">
        <w:rPr>
          <w:rFonts w:hint="eastAsia"/>
          <w:b/>
        </w:rPr>
        <w:t>标准合同条款的附录</w:t>
      </w:r>
      <w:r w:rsidRPr="008E2AD9">
        <w:rPr>
          <w:rFonts w:hint="eastAsia"/>
          <w:b/>
        </w:rPr>
        <w:t xml:space="preserve"> 1</w:t>
      </w:r>
      <w:bookmarkEnd w:id="145"/>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701DEB98" w:rsidR="00A9569A" w:rsidRDefault="00A9569A" w:rsidP="00464195">
      <w:pPr>
        <w:pStyle w:val="ProductList-Body"/>
      </w:pPr>
      <w:r>
        <w:rPr>
          <w:rFonts w:hint="eastAsia"/>
        </w:rPr>
        <w:t>签名</w:t>
      </w:r>
      <w:r>
        <w:t>：</w:t>
      </w:r>
      <w:r w:rsidR="0091412A">
        <w:rPr>
          <w:rFonts w:hint="eastAsia"/>
        </w:rPr>
        <w:t>刘启航</w:t>
      </w:r>
      <w:r>
        <w:t xml:space="preserve"> </w:t>
      </w:r>
    </w:p>
    <w:p w14:paraId="75849A74" w14:textId="46E41543" w:rsidR="00A9569A" w:rsidRPr="000F564C" w:rsidRDefault="0091412A" w:rsidP="00464195">
      <w:pPr>
        <w:pStyle w:val="ProductList-Body"/>
      </w:pPr>
      <w:r>
        <w:rPr>
          <w:noProof/>
        </w:rPr>
        <w:drawing>
          <wp:inline distT="0" distB="0" distL="0" distR="0" wp14:anchorId="0A4B729F" wp14:editId="7A3E0E71">
            <wp:extent cx="792178" cy="338823"/>
            <wp:effectExtent l="0" t="0" r="825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818713" cy="350172"/>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41"/>
      <w:r w:rsidR="00D158B9">
        <w:rPr>
          <w:rFonts w:hint="eastAsia"/>
        </w:rPr>
        <w:t>5</w:t>
      </w:r>
    </w:p>
    <w:p w14:paraId="7A5E26E0" w14:textId="77777777" w:rsidR="00AE767A" w:rsidRDefault="00AE767A">
      <w:pPr>
        <w:rPr>
          <w:rFonts w:asciiTheme="majorHAnsi" w:hAnsiTheme="majorHAnsi"/>
          <w:b/>
          <w:sz w:val="40"/>
        </w:rPr>
      </w:pPr>
      <w:bookmarkStart w:id="146" w:name="Attachment4"/>
      <w:r>
        <w:br w:type="page"/>
      </w:r>
    </w:p>
    <w:p w14:paraId="2ED2212F" w14:textId="4F43E2BC" w:rsidR="00F026AE" w:rsidRPr="008E2AD9" w:rsidRDefault="0092559C" w:rsidP="0062665C">
      <w:pPr>
        <w:pStyle w:val="ProductList-SectionHeading"/>
        <w:outlineLvl w:val="0"/>
      </w:pPr>
      <w:bookmarkStart w:id="147" w:name="_Toc44071304"/>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46"/>
      <w:bookmarkEnd w:id="147"/>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w:t>
      </w:r>
      <w:proofErr w:type="gramStart"/>
      <w:r w:rsidRPr="008E2AD9">
        <w:rPr>
          <w:rFonts w:hint="eastAsia"/>
        </w:rPr>
        <w:t>除非该法律以保护公共利益为由禁止发出此类通知；</w:t>
      </w:r>
      <w:proofErr w:type="gramEnd"/>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proofErr w:type="gramStart"/>
      <w:r w:rsidRPr="008E2AD9">
        <w:rPr>
          <w:rFonts w:hint="eastAsia"/>
        </w:rPr>
        <w:t>确保授权处理个人数据的人员承诺对个人数据进行保密或承诺履行相应的法定保密义务；</w:t>
      </w:r>
      <w:proofErr w:type="gramEnd"/>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proofErr w:type="gramStart"/>
      <w:r w:rsidRPr="008E2AD9">
        <w:rPr>
          <w:rFonts w:hint="eastAsia"/>
        </w:rPr>
        <w:t>条所要求的所有措施；</w:t>
      </w:r>
      <w:proofErr w:type="gramEnd"/>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proofErr w:type="gramStart"/>
      <w:r w:rsidRPr="008E2AD9">
        <w:rPr>
          <w:rFonts w:hint="eastAsia"/>
        </w:rPr>
        <w:t>段中所述的有关雇用其他处理方的条件；</w:t>
      </w:r>
      <w:proofErr w:type="gramEnd"/>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proofErr w:type="gramStart"/>
      <w:r w:rsidRPr="008E2AD9">
        <w:rPr>
          <w:rFonts w:hint="eastAsia"/>
        </w:rPr>
        <w:t>章中规定的行使数据主体权利的要求；</w:t>
      </w:r>
      <w:proofErr w:type="gramEnd"/>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proofErr w:type="gramStart"/>
      <w:r w:rsidRPr="008E2AD9">
        <w:rPr>
          <w:rFonts w:hint="eastAsia"/>
        </w:rPr>
        <w:t>条所规定的义务；</w:t>
      </w:r>
      <w:proofErr w:type="gramEnd"/>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w:t>
      </w:r>
      <w:proofErr w:type="gramStart"/>
      <w:r w:rsidRPr="008E2AD9">
        <w:rPr>
          <w:rFonts w:hint="eastAsia"/>
        </w:rPr>
        <w:t>但欧盟法律或欧盟成员国法律要求存储个人数据的情况除外；</w:t>
      </w:r>
      <w:proofErr w:type="gramEnd"/>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w:t>
      </w:r>
      <w:proofErr w:type="spellStart"/>
      <w:r w:rsidRPr="008E2AD9">
        <w:rPr>
          <w:rFonts w:hint="eastAsia"/>
        </w:rPr>
        <w:t>GDPR</w:t>
      </w:r>
      <w:proofErr w:type="spellEnd"/>
      <w:r w:rsidRPr="008E2AD9">
        <w:rPr>
          <w:rFonts w:hint="eastAsia"/>
        </w:rPr>
        <w:t xml:space="preserve">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proofErr w:type="gramStart"/>
      <w:r w:rsidRPr="008E2AD9">
        <w:rPr>
          <w:rFonts w:hint="eastAsia"/>
        </w:rPr>
        <w:t>个人数据假名化和加密；</w:t>
      </w:r>
      <w:proofErr w:type="gramEnd"/>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w:t>
      </w:r>
      <w:proofErr w:type="gramStart"/>
      <w:r w:rsidRPr="008E2AD9">
        <w:rPr>
          <w:rFonts w:hint="eastAsia"/>
        </w:rPr>
        <w:t>可用性和故障恢复能力；</w:t>
      </w:r>
      <w:proofErr w:type="gramEnd"/>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40"/>
      <w:footerReference w:type="first" r:id="rId4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68BF1" w14:textId="77777777" w:rsidR="00835CC6" w:rsidRDefault="00835CC6" w:rsidP="009A573F">
      <w:pPr>
        <w:spacing w:after="0" w:line="240" w:lineRule="auto"/>
      </w:pPr>
      <w:r>
        <w:separator/>
      </w:r>
    </w:p>
    <w:p w14:paraId="50837D0F" w14:textId="77777777" w:rsidR="00835CC6" w:rsidRDefault="00835CC6" w:rsidP="00C91713"/>
  </w:endnote>
  <w:endnote w:type="continuationSeparator" w:id="0">
    <w:p w14:paraId="3A8B25A9" w14:textId="77777777" w:rsidR="00835CC6" w:rsidRDefault="00835CC6" w:rsidP="009A573F">
      <w:pPr>
        <w:spacing w:after="0" w:line="240" w:lineRule="auto"/>
      </w:pPr>
      <w:r>
        <w:continuationSeparator/>
      </w:r>
    </w:p>
    <w:p w14:paraId="07308D9A" w14:textId="77777777" w:rsidR="00835CC6" w:rsidRDefault="00835CC6" w:rsidP="00C91713"/>
  </w:endnote>
  <w:endnote w:type="continuationNotice" w:id="1">
    <w:p w14:paraId="79874241" w14:textId="77777777" w:rsidR="00835CC6" w:rsidRDefault="00835CC6">
      <w:pPr>
        <w:spacing w:after="0" w:line="240" w:lineRule="auto"/>
      </w:pPr>
    </w:p>
    <w:p w14:paraId="5505A5D5" w14:textId="77777777" w:rsidR="00835CC6" w:rsidRDefault="00835CC6"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57782" w14:textId="77777777" w:rsidR="001B3CBC" w:rsidRDefault="001B3CB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E4FB" w14:textId="77777777" w:rsidR="002238E9" w:rsidRPr="00C91713" w:rsidRDefault="002238E9"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38E9"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2238E9" w:rsidRPr="00C76DF3" w:rsidRDefault="00260AC8" w:rsidP="00591643">
          <w:pPr>
            <w:pStyle w:val="ProductList-OfferingBody"/>
            <w:ind w:left="-77" w:right="-73"/>
            <w:jc w:val="center"/>
            <w:rPr>
              <w:color w:val="808080" w:themeColor="background1" w:themeShade="80"/>
              <w:sz w:val="14"/>
              <w:szCs w:val="14"/>
            </w:rPr>
          </w:pPr>
          <w:hyperlink w:anchor="TableofContents" w:history="1">
            <w:r w:rsidR="002238E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2238E9" w:rsidRPr="00C76DF3" w:rsidRDefault="002238E9"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2238E9" w:rsidRPr="00C76DF3" w:rsidRDefault="00260AC8" w:rsidP="00591643">
          <w:pPr>
            <w:pStyle w:val="ProductList-OfferingBody"/>
            <w:ind w:left="-72" w:right="-74"/>
            <w:jc w:val="center"/>
            <w:rPr>
              <w:color w:val="808080" w:themeColor="background1" w:themeShade="80"/>
              <w:sz w:val="14"/>
              <w:szCs w:val="14"/>
            </w:rPr>
          </w:pPr>
          <w:hyperlink w:anchor="Introduction" w:history="1">
            <w:r w:rsidR="002238E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2238E9" w:rsidRPr="00C76DF3" w:rsidRDefault="002238E9"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2238E9" w:rsidRPr="00C76DF3" w:rsidRDefault="00260AC8" w:rsidP="003812FE">
          <w:pPr>
            <w:pStyle w:val="ProductList-OfferingBody"/>
            <w:ind w:left="-72" w:right="-75"/>
            <w:jc w:val="center"/>
            <w:rPr>
              <w:color w:val="808080" w:themeColor="background1" w:themeShade="80"/>
              <w:sz w:val="14"/>
              <w:szCs w:val="14"/>
            </w:rPr>
          </w:pPr>
          <w:hyperlink w:anchor="GeneralTerms" w:history="1">
            <w:r w:rsidR="002238E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2238E9" w:rsidRPr="00C76DF3" w:rsidRDefault="002238E9"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2238E9" w:rsidRPr="00C76DF3" w:rsidRDefault="00260AC8" w:rsidP="00591643">
          <w:pPr>
            <w:pStyle w:val="ProductList-OfferingBody"/>
            <w:ind w:left="-72" w:right="-77"/>
            <w:jc w:val="center"/>
            <w:rPr>
              <w:color w:val="808080" w:themeColor="background1" w:themeShade="80"/>
              <w:sz w:val="14"/>
              <w:szCs w:val="14"/>
            </w:rPr>
          </w:pPr>
          <w:hyperlink w:anchor="PrivacyandSecurityTerms" w:history="1">
            <w:r w:rsidR="002238E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2238E9" w:rsidRPr="00C76DF3" w:rsidRDefault="002238E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2238E9" w:rsidRPr="00C76DF3" w:rsidRDefault="00260AC8" w:rsidP="003812FE">
          <w:pPr>
            <w:pStyle w:val="ProductList-OfferingBody"/>
            <w:ind w:left="-72" w:right="-77"/>
            <w:jc w:val="center"/>
            <w:rPr>
              <w:color w:val="808080" w:themeColor="background1" w:themeShade="80"/>
              <w:sz w:val="14"/>
              <w:szCs w:val="14"/>
            </w:rPr>
          </w:pPr>
          <w:hyperlink w:anchor="OnlineServiceSpecificTerms" w:history="1">
            <w:r w:rsidR="002238E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2238E9" w:rsidRPr="00C76DF3" w:rsidRDefault="002238E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2238E9" w:rsidRPr="00C76DF3" w:rsidRDefault="00260AC8" w:rsidP="003812FE">
          <w:pPr>
            <w:pStyle w:val="ProductList-OfferingBody"/>
            <w:ind w:left="-72" w:right="-76"/>
            <w:jc w:val="center"/>
            <w:rPr>
              <w:color w:val="808080" w:themeColor="background1" w:themeShade="80"/>
              <w:sz w:val="14"/>
              <w:szCs w:val="14"/>
            </w:rPr>
          </w:pPr>
          <w:hyperlink w:anchor="Attachment1" w:history="1">
            <w:r w:rsidR="002238E9">
              <w:rPr>
                <w:rStyle w:val="Hyperlink"/>
                <w:rFonts w:hint="eastAsia"/>
                <w:sz w:val="14"/>
                <w:szCs w:val="14"/>
              </w:rPr>
              <w:t>附件</w:t>
            </w:r>
          </w:hyperlink>
        </w:p>
      </w:tc>
    </w:tr>
  </w:tbl>
  <w:p w14:paraId="22F936D4" w14:textId="77777777" w:rsidR="002238E9" w:rsidRPr="00C91713" w:rsidRDefault="002238E9">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8D07" w14:textId="77777777" w:rsidR="002238E9" w:rsidRPr="00510001" w:rsidRDefault="002238E9" w:rsidP="00E4091D">
    <w:pPr>
      <w:pStyle w:val="Footer"/>
      <w:rPr>
        <w:rStyle w:val="LogoportDoNotTranslate"/>
        <w:rFonts w:asciiTheme="minorHAnsi" w:hAnsiTheme="minorHAnsi"/>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C067" w14:textId="77777777" w:rsidR="002238E9" w:rsidRPr="00591643" w:rsidRDefault="002238E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5383" w14:textId="77777777" w:rsidR="002238E9" w:rsidRPr="00C91713" w:rsidRDefault="002238E9"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89EE" w14:textId="77777777" w:rsidR="002238E9" w:rsidRPr="00C91713" w:rsidRDefault="002238E9">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2D21" w14:textId="77777777" w:rsidR="002238E9" w:rsidRPr="00C91713" w:rsidRDefault="002238E9"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2E55" w14:textId="77777777" w:rsidR="002238E9" w:rsidRPr="00C91713" w:rsidRDefault="002238E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B00D" w14:textId="77777777" w:rsidR="002238E9" w:rsidRDefault="002238E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6FB9D" w14:textId="77777777" w:rsidR="001B3CBC" w:rsidRDefault="001B3C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38E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2238E9" w:rsidRPr="00C76DF3" w:rsidRDefault="00260AC8" w:rsidP="005C51AC">
          <w:pPr>
            <w:pStyle w:val="ProductList-OfferingBody"/>
            <w:ind w:left="-77" w:right="-73"/>
            <w:jc w:val="center"/>
            <w:rPr>
              <w:color w:val="808080" w:themeColor="background1" w:themeShade="80"/>
              <w:sz w:val="14"/>
              <w:szCs w:val="14"/>
            </w:rPr>
          </w:pPr>
          <w:hyperlink w:anchor="TableofContents" w:history="1">
            <w:r w:rsidR="002238E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2238E9" w:rsidRPr="00C76DF3" w:rsidRDefault="002238E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2238E9" w:rsidRPr="00C76DF3" w:rsidRDefault="00260AC8" w:rsidP="005C51AC">
          <w:pPr>
            <w:pStyle w:val="ProductList-OfferingBody"/>
            <w:ind w:left="-72" w:right="-74"/>
            <w:jc w:val="center"/>
            <w:rPr>
              <w:color w:val="808080" w:themeColor="background1" w:themeShade="80"/>
              <w:sz w:val="14"/>
              <w:szCs w:val="14"/>
            </w:rPr>
          </w:pPr>
          <w:hyperlink w:anchor="Introduction" w:history="1">
            <w:r w:rsidR="002238E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2238E9" w:rsidRPr="00C76DF3" w:rsidRDefault="002238E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2238E9" w:rsidRPr="00C76DF3" w:rsidRDefault="00260AC8" w:rsidP="005C51AC">
          <w:pPr>
            <w:pStyle w:val="ProductList-OfferingBody"/>
            <w:ind w:left="-72" w:right="-75"/>
            <w:jc w:val="center"/>
            <w:rPr>
              <w:color w:val="808080" w:themeColor="background1" w:themeShade="80"/>
              <w:sz w:val="14"/>
              <w:szCs w:val="14"/>
            </w:rPr>
          </w:pPr>
          <w:hyperlink w:anchor="GeneralTerms" w:history="1">
            <w:r w:rsidR="002238E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2238E9" w:rsidRPr="00C76DF3" w:rsidRDefault="002238E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2238E9" w:rsidRPr="00C76DF3" w:rsidRDefault="00260AC8" w:rsidP="005C51AC">
          <w:pPr>
            <w:pStyle w:val="ProductList-OfferingBody"/>
            <w:ind w:left="-72" w:right="-77"/>
            <w:jc w:val="center"/>
            <w:rPr>
              <w:color w:val="808080" w:themeColor="background1" w:themeShade="80"/>
              <w:sz w:val="14"/>
              <w:szCs w:val="14"/>
            </w:rPr>
          </w:pPr>
          <w:hyperlink w:anchor="PrivacyandSecurityTerms" w:history="1">
            <w:r w:rsidR="002238E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2238E9" w:rsidRPr="00C76DF3" w:rsidRDefault="002238E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2238E9" w:rsidRPr="00C76DF3" w:rsidRDefault="00260AC8" w:rsidP="005C51AC">
          <w:pPr>
            <w:pStyle w:val="ProductList-OfferingBody"/>
            <w:ind w:left="-72" w:right="-77"/>
            <w:jc w:val="center"/>
            <w:rPr>
              <w:color w:val="808080" w:themeColor="background1" w:themeShade="80"/>
              <w:sz w:val="14"/>
              <w:szCs w:val="14"/>
            </w:rPr>
          </w:pPr>
          <w:hyperlink w:anchor="OnlineServiceSpecificTerms" w:history="1">
            <w:r w:rsidR="002238E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2238E9" w:rsidRPr="00C76DF3" w:rsidRDefault="002238E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2238E9" w:rsidRPr="00C76DF3" w:rsidRDefault="00260AC8" w:rsidP="005C51AC">
          <w:pPr>
            <w:pStyle w:val="ProductList-OfferingBody"/>
            <w:ind w:left="-72" w:right="-76"/>
            <w:jc w:val="center"/>
            <w:rPr>
              <w:color w:val="808080" w:themeColor="background1" w:themeShade="80"/>
              <w:sz w:val="14"/>
              <w:szCs w:val="14"/>
            </w:rPr>
          </w:pPr>
          <w:hyperlink w:anchor="Attachment1" w:history="1">
            <w:r w:rsidR="002238E9">
              <w:rPr>
                <w:rStyle w:val="Hyperlink"/>
                <w:rFonts w:hint="eastAsia"/>
                <w:sz w:val="14"/>
                <w:szCs w:val="14"/>
              </w:rPr>
              <w:t>附件</w:t>
            </w:r>
          </w:hyperlink>
        </w:p>
      </w:tc>
    </w:tr>
  </w:tbl>
  <w:p w14:paraId="3236DE88" w14:textId="77777777" w:rsidR="002238E9" w:rsidRPr="00C91713" w:rsidRDefault="002238E9"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935F" w14:textId="77777777" w:rsidR="002238E9" w:rsidRPr="00C91713" w:rsidRDefault="002238E9">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39F8" w14:textId="77777777" w:rsidR="002238E9" w:rsidRPr="00591643" w:rsidRDefault="002238E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A232" w14:textId="77777777" w:rsidR="002238E9" w:rsidRDefault="002238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E511" w14:textId="77777777" w:rsidR="002238E9" w:rsidRPr="00591643" w:rsidRDefault="002238E9"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38E9"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2238E9" w:rsidRPr="00C76DF3" w:rsidRDefault="00260AC8" w:rsidP="00591643">
          <w:pPr>
            <w:pStyle w:val="ProductList-OfferingBody"/>
            <w:ind w:left="-77" w:right="-73"/>
            <w:jc w:val="center"/>
            <w:rPr>
              <w:color w:val="808080" w:themeColor="background1" w:themeShade="80"/>
              <w:sz w:val="14"/>
              <w:szCs w:val="14"/>
            </w:rPr>
          </w:pPr>
          <w:hyperlink w:anchor="TableofContents" w:history="1">
            <w:r w:rsidR="002238E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2238E9" w:rsidRPr="00C76DF3" w:rsidRDefault="002238E9"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2238E9" w:rsidRPr="00C76DF3" w:rsidRDefault="00260AC8" w:rsidP="00591643">
          <w:pPr>
            <w:pStyle w:val="ProductList-OfferingBody"/>
            <w:ind w:left="-72" w:right="-74"/>
            <w:jc w:val="center"/>
            <w:rPr>
              <w:color w:val="808080" w:themeColor="background1" w:themeShade="80"/>
              <w:sz w:val="14"/>
              <w:szCs w:val="14"/>
            </w:rPr>
          </w:pPr>
          <w:hyperlink w:anchor="Introduction" w:history="1">
            <w:r w:rsidR="002238E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2238E9" w:rsidRPr="00C76DF3" w:rsidRDefault="002238E9"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2238E9" w:rsidRPr="00C76DF3" w:rsidRDefault="00260AC8" w:rsidP="003812FE">
          <w:pPr>
            <w:pStyle w:val="ProductList-OfferingBody"/>
            <w:ind w:left="-72" w:right="-75"/>
            <w:jc w:val="center"/>
            <w:rPr>
              <w:color w:val="808080" w:themeColor="background1" w:themeShade="80"/>
              <w:sz w:val="14"/>
              <w:szCs w:val="14"/>
            </w:rPr>
          </w:pPr>
          <w:hyperlink w:anchor="GeneralTerms" w:history="1">
            <w:r w:rsidR="002238E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2238E9" w:rsidRPr="00C76DF3" w:rsidRDefault="002238E9"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2238E9" w:rsidRPr="00C76DF3" w:rsidRDefault="00260AC8" w:rsidP="00591643">
          <w:pPr>
            <w:pStyle w:val="ProductList-OfferingBody"/>
            <w:ind w:left="-72" w:right="-77"/>
            <w:jc w:val="center"/>
            <w:rPr>
              <w:color w:val="808080" w:themeColor="background1" w:themeShade="80"/>
              <w:sz w:val="14"/>
              <w:szCs w:val="14"/>
            </w:rPr>
          </w:pPr>
          <w:hyperlink w:anchor="PrivacyandSecurityTerms" w:history="1">
            <w:r w:rsidR="002238E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2238E9" w:rsidRPr="00C76DF3" w:rsidRDefault="002238E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2238E9" w:rsidRPr="00C76DF3" w:rsidRDefault="00260AC8" w:rsidP="003812FE">
          <w:pPr>
            <w:pStyle w:val="ProductList-OfferingBody"/>
            <w:ind w:left="-72" w:right="-77"/>
            <w:jc w:val="center"/>
            <w:rPr>
              <w:color w:val="808080" w:themeColor="background1" w:themeShade="80"/>
              <w:sz w:val="14"/>
              <w:szCs w:val="14"/>
            </w:rPr>
          </w:pPr>
          <w:hyperlink w:anchor="OnlineServiceSpecificTerms" w:history="1">
            <w:r w:rsidR="002238E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2238E9" w:rsidRPr="00C76DF3" w:rsidRDefault="002238E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2238E9" w:rsidRPr="00C76DF3" w:rsidRDefault="00260AC8" w:rsidP="003812FE">
          <w:pPr>
            <w:pStyle w:val="ProductList-OfferingBody"/>
            <w:ind w:left="-72" w:right="-76"/>
            <w:jc w:val="center"/>
            <w:rPr>
              <w:color w:val="808080" w:themeColor="background1" w:themeShade="80"/>
              <w:sz w:val="14"/>
              <w:szCs w:val="14"/>
            </w:rPr>
          </w:pPr>
          <w:hyperlink w:anchor="Attachment1" w:history="1">
            <w:r w:rsidR="002238E9">
              <w:rPr>
                <w:rStyle w:val="Hyperlink"/>
                <w:rFonts w:hint="eastAsia"/>
                <w:sz w:val="14"/>
                <w:szCs w:val="14"/>
              </w:rPr>
              <w:t>附件</w:t>
            </w:r>
          </w:hyperlink>
        </w:p>
      </w:tc>
    </w:tr>
  </w:tbl>
  <w:p w14:paraId="2607589A" w14:textId="77777777" w:rsidR="002238E9" w:rsidRPr="00591643" w:rsidRDefault="002238E9">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D50DE" w14:textId="77777777" w:rsidR="00835CC6" w:rsidRDefault="00835CC6" w:rsidP="009A573F">
      <w:pPr>
        <w:spacing w:after="0" w:line="240" w:lineRule="auto"/>
      </w:pPr>
      <w:r>
        <w:separator/>
      </w:r>
    </w:p>
    <w:p w14:paraId="39444830" w14:textId="77777777" w:rsidR="00835CC6" w:rsidRDefault="00835CC6" w:rsidP="00C91713"/>
  </w:footnote>
  <w:footnote w:type="continuationSeparator" w:id="0">
    <w:p w14:paraId="034A3685" w14:textId="77777777" w:rsidR="00835CC6" w:rsidRDefault="00835CC6" w:rsidP="009A573F">
      <w:pPr>
        <w:spacing w:after="0" w:line="240" w:lineRule="auto"/>
      </w:pPr>
      <w:r>
        <w:continuationSeparator/>
      </w:r>
    </w:p>
    <w:p w14:paraId="511A4197" w14:textId="77777777" w:rsidR="00835CC6" w:rsidRDefault="00835CC6" w:rsidP="00C91713"/>
  </w:footnote>
  <w:footnote w:type="continuationNotice" w:id="1">
    <w:p w14:paraId="4A9886A4" w14:textId="77777777" w:rsidR="00835CC6" w:rsidRDefault="00835CC6">
      <w:pPr>
        <w:spacing w:after="0" w:line="240" w:lineRule="auto"/>
      </w:pPr>
    </w:p>
    <w:p w14:paraId="58720FBA" w14:textId="77777777" w:rsidR="00835CC6" w:rsidRDefault="00835CC6"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64A6E" w14:textId="77777777" w:rsidR="001B3CBC" w:rsidRDefault="001B3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1DE58" w14:textId="77777777" w:rsidR="001B3CBC" w:rsidRDefault="001B3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D318" w14:textId="77777777" w:rsidR="002238E9" w:rsidRPr="00C91713" w:rsidRDefault="002238E9"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2238E9" w:rsidRPr="00C91713" w:rsidRDefault="002238E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383574B5" w:rsidR="002238E9" w:rsidRPr="00C91713" w:rsidRDefault="002238E9"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w:t>
        </w:r>
        <w:r>
          <w:t>20</w:t>
        </w:r>
        <w:r>
          <w:rPr>
            <w:rFonts w:hint="eastAsia"/>
          </w:rPr>
          <w:t xml:space="preserve"> </w:t>
        </w:r>
        <w:r>
          <w:rPr>
            <w:rFonts w:hint="eastAsia"/>
          </w:rPr>
          <w:t>年</w:t>
        </w:r>
        <w:r>
          <w:rPr>
            <w:rFonts w:hint="eastAsia"/>
          </w:rPr>
          <w:t xml:space="preserve"> </w:t>
        </w:r>
        <w:r>
          <w:t>7</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9932A4">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B56B" w14:textId="77777777" w:rsidR="002238E9" w:rsidRDefault="002238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37B86541" w:rsidR="002238E9" w:rsidRPr="00171B2E" w:rsidRDefault="002238E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w:t>
        </w:r>
        <w:r>
          <w:t>20</w:t>
        </w:r>
        <w:r>
          <w:rPr>
            <w:rFonts w:hint="eastAsia"/>
          </w:rPr>
          <w:t xml:space="preserve"> </w:t>
        </w:r>
        <w:r>
          <w:rPr>
            <w:rFonts w:hint="eastAsia"/>
          </w:rPr>
          <w:t>年</w:t>
        </w:r>
        <w:r>
          <w:rPr>
            <w:rFonts w:hint="eastAsia"/>
          </w:rPr>
          <w:t xml:space="preserve"> </w:t>
        </w:r>
        <w:r>
          <w:t>7</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A374D4">
          <w:rPr>
            <w:noProof/>
            <w:color w:val="404040" w:themeColor="text1" w:themeTint="BF"/>
            <w:sz w:val="16"/>
            <w:szCs w:val="16"/>
          </w:rPr>
          <w:t>35</w:t>
        </w:r>
        <w:r w:rsidRPr="004D27A6">
          <w:rPr>
            <w:rFonts w:hint="eastAsia"/>
            <w:color w:val="404040" w:themeColor="text1" w:themeTint="BF"/>
            <w:sz w:val="16"/>
            <w:szCs w:val="16"/>
          </w:rPr>
          <w:fldChar w:fldCharType="end"/>
        </w:r>
      </w:p>
    </w:sdtContent>
  </w:sdt>
  <w:p w14:paraId="420DEEF2" w14:textId="77777777" w:rsidR="002238E9" w:rsidRDefault="002238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13C42311" w:rsidR="002238E9" w:rsidRPr="00171B2E" w:rsidRDefault="002238E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w:t>
        </w:r>
        <w:r>
          <w:t>20</w:t>
        </w:r>
        <w:r>
          <w:rPr>
            <w:rFonts w:hint="eastAsia"/>
          </w:rPr>
          <w:t xml:space="preserve"> </w:t>
        </w:r>
        <w:r>
          <w:rPr>
            <w:rFonts w:hint="eastAsia"/>
          </w:rPr>
          <w:t>年</w:t>
        </w:r>
        <w:r>
          <w:rPr>
            <w:rFonts w:hint="eastAsia"/>
          </w:rPr>
          <w:t xml:space="preserve"> </w:t>
        </w:r>
        <w:r>
          <w:t>7</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A374D4">
          <w:rPr>
            <w:noProof/>
            <w:color w:val="404040" w:themeColor="text1" w:themeTint="BF"/>
            <w:sz w:val="16"/>
            <w:szCs w:val="16"/>
          </w:rPr>
          <w:t>20</w:t>
        </w:r>
        <w:r w:rsidRPr="004D27A6">
          <w:rPr>
            <w:rFonts w:hint="eastAsia"/>
            <w:color w:val="404040" w:themeColor="text1" w:themeTint="BF"/>
            <w:sz w:val="16"/>
            <w:szCs w:val="16"/>
          </w:rPr>
          <w:fldChar w:fldCharType="end"/>
        </w:r>
      </w:p>
    </w:sdtContent>
  </w:sdt>
  <w:p w14:paraId="01789FDF" w14:textId="77777777" w:rsidR="002238E9" w:rsidRDefault="00223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2"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4"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0"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6"/>
  </w:num>
  <w:num w:numId="3">
    <w:abstractNumId w:val="17"/>
  </w:num>
  <w:num w:numId="4">
    <w:abstractNumId w:val="12"/>
  </w:num>
  <w:num w:numId="5">
    <w:abstractNumId w:val="29"/>
  </w:num>
  <w:num w:numId="6">
    <w:abstractNumId w:val="27"/>
  </w:num>
  <w:num w:numId="7">
    <w:abstractNumId w:val="9"/>
  </w:num>
  <w:num w:numId="8">
    <w:abstractNumId w:val="3"/>
  </w:num>
  <w:num w:numId="9">
    <w:abstractNumId w:val="34"/>
  </w:num>
  <w:num w:numId="10">
    <w:abstractNumId w:val="35"/>
  </w:num>
  <w:num w:numId="11">
    <w:abstractNumId w:val="22"/>
  </w:num>
  <w:num w:numId="12">
    <w:abstractNumId w:val="0"/>
  </w:num>
  <w:num w:numId="13">
    <w:abstractNumId w:val="10"/>
  </w:num>
  <w:num w:numId="14">
    <w:abstractNumId w:val="8"/>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0"/>
  </w:num>
  <w:num w:numId="24">
    <w:abstractNumId w:val="13"/>
  </w:num>
  <w:num w:numId="25">
    <w:abstractNumId w:val="23"/>
  </w:num>
  <w:num w:numId="26">
    <w:abstractNumId w:val="25"/>
  </w:num>
  <w:num w:numId="27">
    <w:abstractNumId w:val="11"/>
  </w:num>
  <w:num w:numId="28">
    <w:abstractNumId w:val="31"/>
  </w:num>
  <w:num w:numId="29">
    <w:abstractNumId w:val="21"/>
  </w:num>
  <w:num w:numId="30">
    <w:abstractNumId w:val="14"/>
  </w:num>
  <w:num w:numId="31">
    <w:abstractNumId w:val="2"/>
  </w:num>
  <w:num w:numId="32">
    <w:abstractNumId w:val="15"/>
  </w:num>
  <w:num w:numId="33">
    <w:abstractNumId w:val="33"/>
  </w:num>
  <w:num w:numId="34">
    <w:abstractNumId w:val="36"/>
  </w:num>
  <w:num w:numId="35">
    <w:abstractNumId w:val="5"/>
  </w:num>
  <w:num w:numId="36">
    <w:abstractNumId w:val="1"/>
  </w:num>
  <w:num w:numId="37">
    <w:abstractNumId w:val="32"/>
  </w:num>
  <w:num w:numId="38">
    <w:abstractNumId w:val="30"/>
  </w:num>
  <w:num w:numId="39">
    <w:abstractNumId w:val="28"/>
  </w:num>
  <w:num w:numId="40">
    <w:abstractNumId w:val="4"/>
  </w:num>
  <w:num w:numId="41">
    <w:abstractNumId w:val="24"/>
  </w:num>
  <w:num w:numId="42">
    <w:abstractNumId w:val="18"/>
  </w:num>
  <w:num w:numId="4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o+IKAlbOgb1tzFaFL9lFAlFpS/4R9lJ+sbxAJ5mDDKBCc2YHo4JC0mCcwKVQbl3xW1DgP4QvolwCzx7yp18Lcw==" w:salt="TeG/CEczBvVap0dRSfGsf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BF4"/>
    <w:rsid w:val="00072CAD"/>
    <w:rsid w:val="00072DBA"/>
    <w:rsid w:val="000735C6"/>
    <w:rsid w:val="0007363B"/>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A0"/>
    <w:rsid w:val="000B77FF"/>
    <w:rsid w:val="000B7DA3"/>
    <w:rsid w:val="000C0ACA"/>
    <w:rsid w:val="000C0E84"/>
    <w:rsid w:val="000C1F24"/>
    <w:rsid w:val="000C1F86"/>
    <w:rsid w:val="000C1FE7"/>
    <w:rsid w:val="000C2DAF"/>
    <w:rsid w:val="000C2E6F"/>
    <w:rsid w:val="000C3DA7"/>
    <w:rsid w:val="000C457F"/>
    <w:rsid w:val="000C4BD0"/>
    <w:rsid w:val="000C50FA"/>
    <w:rsid w:val="000C5490"/>
    <w:rsid w:val="000C5709"/>
    <w:rsid w:val="000C590E"/>
    <w:rsid w:val="000C650A"/>
    <w:rsid w:val="000C6732"/>
    <w:rsid w:val="000C7144"/>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46B"/>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DA8"/>
    <w:rsid w:val="000F71FC"/>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DC8"/>
    <w:rsid w:val="00105F39"/>
    <w:rsid w:val="00106728"/>
    <w:rsid w:val="00106CBE"/>
    <w:rsid w:val="0010757D"/>
    <w:rsid w:val="00107F31"/>
    <w:rsid w:val="00110FCC"/>
    <w:rsid w:val="0011102E"/>
    <w:rsid w:val="001113C6"/>
    <w:rsid w:val="00111B6A"/>
    <w:rsid w:val="00112740"/>
    <w:rsid w:val="001134CE"/>
    <w:rsid w:val="00114EFE"/>
    <w:rsid w:val="001158C0"/>
    <w:rsid w:val="00116426"/>
    <w:rsid w:val="00116FFC"/>
    <w:rsid w:val="0011794B"/>
    <w:rsid w:val="00117EB2"/>
    <w:rsid w:val="00117ED4"/>
    <w:rsid w:val="00117F15"/>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8C5"/>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5BF1"/>
    <w:rsid w:val="00186359"/>
    <w:rsid w:val="00186BF6"/>
    <w:rsid w:val="00186DFD"/>
    <w:rsid w:val="00187FF5"/>
    <w:rsid w:val="00190386"/>
    <w:rsid w:val="0019050E"/>
    <w:rsid w:val="00191210"/>
    <w:rsid w:val="00191D26"/>
    <w:rsid w:val="00191DAC"/>
    <w:rsid w:val="001923CF"/>
    <w:rsid w:val="00192660"/>
    <w:rsid w:val="00192C05"/>
    <w:rsid w:val="00193084"/>
    <w:rsid w:val="00194126"/>
    <w:rsid w:val="001947F6"/>
    <w:rsid w:val="001951E1"/>
    <w:rsid w:val="0019599A"/>
    <w:rsid w:val="00195EFE"/>
    <w:rsid w:val="001961F5"/>
    <w:rsid w:val="00196BAC"/>
    <w:rsid w:val="0019703F"/>
    <w:rsid w:val="0019716A"/>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0CF1"/>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E122B"/>
    <w:rsid w:val="001E14DF"/>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66B"/>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1F6D68"/>
    <w:rsid w:val="002001F8"/>
    <w:rsid w:val="00200853"/>
    <w:rsid w:val="00200AF6"/>
    <w:rsid w:val="00200B28"/>
    <w:rsid w:val="0020143A"/>
    <w:rsid w:val="00201938"/>
    <w:rsid w:val="00201D8A"/>
    <w:rsid w:val="00202570"/>
    <w:rsid w:val="00202834"/>
    <w:rsid w:val="00202F9D"/>
    <w:rsid w:val="0020319C"/>
    <w:rsid w:val="00203232"/>
    <w:rsid w:val="0020346B"/>
    <w:rsid w:val="0020475F"/>
    <w:rsid w:val="00204F07"/>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39D"/>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38E9"/>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0AC8"/>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58E"/>
    <w:rsid w:val="00275A87"/>
    <w:rsid w:val="00275CCC"/>
    <w:rsid w:val="002767DC"/>
    <w:rsid w:val="00277C14"/>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19D2"/>
    <w:rsid w:val="002A1E78"/>
    <w:rsid w:val="002A23FB"/>
    <w:rsid w:val="002A2AAF"/>
    <w:rsid w:val="002A35C6"/>
    <w:rsid w:val="002A3602"/>
    <w:rsid w:val="002A3B84"/>
    <w:rsid w:val="002A463C"/>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511"/>
    <w:rsid w:val="002E6A88"/>
    <w:rsid w:val="002E6E58"/>
    <w:rsid w:val="002E6F1C"/>
    <w:rsid w:val="002E6FCC"/>
    <w:rsid w:val="002E7154"/>
    <w:rsid w:val="002E720B"/>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434"/>
    <w:rsid w:val="00336776"/>
    <w:rsid w:val="00337870"/>
    <w:rsid w:val="00340AF6"/>
    <w:rsid w:val="00340BAB"/>
    <w:rsid w:val="003427F1"/>
    <w:rsid w:val="00343417"/>
    <w:rsid w:val="0034368B"/>
    <w:rsid w:val="00343BAB"/>
    <w:rsid w:val="003447E6"/>
    <w:rsid w:val="003449DC"/>
    <w:rsid w:val="00345225"/>
    <w:rsid w:val="00345AA4"/>
    <w:rsid w:val="00346367"/>
    <w:rsid w:val="0034658A"/>
    <w:rsid w:val="00346B53"/>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359A"/>
    <w:rsid w:val="00364A44"/>
    <w:rsid w:val="00364D67"/>
    <w:rsid w:val="003655CB"/>
    <w:rsid w:val="00366004"/>
    <w:rsid w:val="0036606C"/>
    <w:rsid w:val="00366418"/>
    <w:rsid w:val="0036683E"/>
    <w:rsid w:val="00366C8E"/>
    <w:rsid w:val="003670B8"/>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96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E20"/>
    <w:rsid w:val="003F6879"/>
    <w:rsid w:val="003F6A8B"/>
    <w:rsid w:val="003F6BD4"/>
    <w:rsid w:val="003F6CEE"/>
    <w:rsid w:val="003F6D10"/>
    <w:rsid w:val="003F7BF5"/>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B9A"/>
    <w:rsid w:val="00442E4F"/>
    <w:rsid w:val="00442FC1"/>
    <w:rsid w:val="00443F56"/>
    <w:rsid w:val="00443FE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49C"/>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6F02"/>
    <w:rsid w:val="004976F4"/>
    <w:rsid w:val="00497E15"/>
    <w:rsid w:val="004A02A7"/>
    <w:rsid w:val="004A1CBF"/>
    <w:rsid w:val="004A2A95"/>
    <w:rsid w:val="004A324B"/>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49FB"/>
    <w:rsid w:val="004C4ED8"/>
    <w:rsid w:val="004C523B"/>
    <w:rsid w:val="004C5779"/>
    <w:rsid w:val="004C58C1"/>
    <w:rsid w:val="004C5D78"/>
    <w:rsid w:val="004C5DFE"/>
    <w:rsid w:val="004C615D"/>
    <w:rsid w:val="004C63BB"/>
    <w:rsid w:val="004C7820"/>
    <w:rsid w:val="004D0ACF"/>
    <w:rsid w:val="004D0AF6"/>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1C9"/>
    <w:rsid w:val="00511BD4"/>
    <w:rsid w:val="0051205D"/>
    <w:rsid w:val="005125C2"/>
    <w:rsid w:val="005127DC"/>
    <w:rsid w:val="0051432B"/>
    <w:rsid w:val="005148CB"/>
    <w:rsid w:val="00514990"/>
    <w:rsid w:val="00514A8B"/>
    <w:rsid w:val="00515524"/>
    <w:rsid w:val="00515743"/>
    <w:rsid w:val="005160D8"/>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8CB"/>
    <w:rsid w:val="00567AAC"/>
    <w:rsid w:val="00567DA3"/>
    <w:rsid w:val="00567FEE"/>
    <w:rsid w:val="005702EC"/>
    <w:rsid w:val="00570E92"/>
    <w:rsid w:val="00571400"/>
    <w:rsid w:val="00572400"/>
    <w:rsid w:val="00572676"/>
    <w:rsid w:val="00572907"/>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1CD"/>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512"/>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B87"/>
    <w:rsid w:val="006045F3"/>
    <w:rsid w:val="006049C4"/>
    <w:rsid w:val="00604DD7"/>
    <w:rsid w:val="00605262"/>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3A"/>
    <w:rsid w:val="00616BA5"/>
    <w:rsid w:val="006177F3"/>
    <w:rsid w:val="00617A4D"/>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95A"/>
    <w:rsid w:val="00640B5B"/>
    <w:rsid w:val="0064152F"/>
    <w:rsid w:val="00642513"/>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1BE5"/>
    <w:rsid w:val="00683183"/>
    <w:rsid w:val="0068327A"/>
    <w:rsid w:val="00683C39"/>
    <w:rsid w:val="00684538"/>
    <w:rsid w:val="00684714"/>
    <w:rsid w:val="00684A60"/>
    <w:rsid w:val="00684CB8"/>
    <w:rsid w:val="00685ABF"/>
    <w:rsid w:val="00685CAE"/>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88F"/>
    <w:rsid w:val="006A4EAE"/>
    <w:rsid w:val="006A612B"/>
    <w:rsid w:val="006A7B4B"/>
    <w:rsid w:val="006A7F69"/>
    <w:rsid w:val="006B05AC"/>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822"/>
    <w:rsid w:val="006C53DA"/>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1141"/>
    <w:rsid w:val="006D24A0"/>
    <w:rsid w:val="006D2574"/>
    <w:rsid w:val="006D32C1"/>
    <w:rsid w:val="006D34D3"/>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3035"/>
    <w:rsid w:val="006E30F0"/>
    <w:rsid w:val="006E375D"/>
    <w:rsid w:val="006E3B3F"/>
    <w:rsid w:val="006E454E"/>
    <w:rsid w:val="006E5AD9"/>
    <w:rsid w:val="006E5B74"/>
    <w:rsid w:val="006E6433"/>
    <w:rsid w:val="006E659A"/>
    <w:rsid w:val="006E6A2F"/>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428"/>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172"/>
    <w:rsid w:val="00711815"/>
    <w:rsid w:val="00711D13"/>
    <w:rsid w:val="00711E6A"/>
    <w:rsid w:val="00712B04"/>
    <w:rsid w:val="00712C90"/>
    <w:rsid w:val="00713E1C"/>
    <w:rsid w:val="0071415C"/>
    <w:rsid w:val="007144B7"/>
    <w:rsid w:val="00715159"/>
    <w:rsid w:val="007155B2"/>
    <w:rsid w:val="007178DE"/>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631D"/>
    <w:rsid w:val="007272B8"/>
    <w:rsid w:val="007300E4"/>
    <w:rsid w:val="0073039C"/>
    <w:rsid w:val="007303AE"/>
    <w:rsid w:val="007304A1"/>
    <w:rsid w:val="00730B3A"/>
    <w:rsid w:val="007324AD"/>
    <w:rsid w:val="00732A55"/>
    <w:rsid w:val="00732B15"/>
    <w:rsid w:val="00733083"/>
    <w:rsid w:val="0073317D"/>
    <w:rsid w:val="007333A8"/>
    <w:rsid w:val="007337E7"/>
    <w:rsid w:val="00733E72"/>
    <w:rsid w:val="007340AE"/>
    <w:rsid w:val="007343B6"/>
    <w:rsid w:val="00734789"/>
    <w:rsid w:val="007347E5"/>
    <w:rsid w:val="00734E6C"/>
    <w:rsid w:val="00735051"/>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6D9"/>
    <w:rsid w:val="0074447C"/>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7C2"/>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A72"/>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137"/>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6BC"/>
    <w:rsid w:val="00790F96"/>
    <w:rsid w:val="00791013"/>
    <w:rsid w:val="00791F74"/>
    <w:rsid w:val="007931AB"/>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B8A"/>
    <w:rsid w:val="007D0838"/>
    <w:rsid w:val="007D0B22"/>
    <w:rsid w:val="007D1086"/>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E9F"/>
    <w:rsid w:val="008065F4"/>
    <w:rsid w:val="008070AF"/>
    <w:rsid w:val="00807286"/>
    <w:rsid w:val="00807907"/>
    <w:rsid w:val="008105E4"/>
    <w:rsid w:val="00810608"/>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3AC6"/>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A0064"/>
    <w:rsid w:val="008A012D"/>
    <w:rsid w:val="008A01F6"/>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902"/>
    <w:rsid w:val="008B1C4E"/>
    <w:rsid w:val="008B2E04"/>
    <w:rsid w:val="008B3629"/>
    <w:rsid w:val="008B42FD"/>
    <w:rsid w:val="008B46F1"/>
    <w:rsid w:val="008B4B09"/>
    <w:rsid w:val="008B5A95"/>
    <w:rsid w:val="008B6ABD"/>
    <w:rsid w:val="008B6C64"/>
    <w:rsid w:val="008B7534"/>
    <w:rsid w:val="008B7A00"/>
    <w:rsid w:val="008B7AD8"/>
    <w:rsid w:val="008C0120"/>
    <w:rsid w:val="008C050D"/>
    <w:rsid w:val="008C0693"/>
    <w:rsid w:val="008C074D"/>
    <w:rsid w:val="008C0CF0"/>
    <w:rsid w:val="008C0DDB"/>
    <w:rsid w:val="008C0FB9"/>
    <w:rsid w:val="008C1B76"/>
    <w:rsid w:val="008C236C"/>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67F"/>
    <w:rsid w:val="008E676F"/>
    <w:rsid w:val="008E7251"/>
    <w:rsid w:val="008E76EF"/>
    <w:rsid w:val="008E7D7C"/>
    <w:rsid w:val="008F0097"/>
    <w:rsid w:val="008F0187"/>
    <w:rsid w:val="008F02B0"/>
    <w:rsid w:val="008F037F"/>
    <w:rsid w:val="008F05DC"/>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B3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340"/>
    <w:rsid w:val="009737F2"/>
    <w:rsid w:val="00973859"/>
    <w:rsid w:val="00973FA7"/>
    <w:rsid w:val="00974D57"/>
    <w:rsid w:val="00974D6F"/>
    <w:rsid w:val="00974EAE"/>
    <w:rsid w:val="00974F70"/>
    <w:rsid w:val="00976475"/>
    <w:rsid w:val="009767F4"/>
    <w:rsid w:val="00976BF5"/>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FE6"/>
    <w:rsid w:val="00990867"/>
    <w:rsid w:val="009912E6"/>
    <w:rsid w:val="009915D0"/>
    <w:rsid w:val="009919D2"/>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BE"/>
    <w:rsid w:val="009A0C93"/>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BB4"/>
    <w:rsid w:val="009B4EDF"/>
    <w:rsid w:val="009B5155"/>
    <w:rsid w:val="009B56B6"/>
    <w:rsid w:val="009B573A"/>
    <w:rsid w:val="009B61C6"/>
    <w:rsid w:val="009B68F5"/>
    <w:rsid w:val="009B691B"/>
    <w:rsid w:val="009B6922"/>
    <w:rsid w:val="009B69AD"/>
    <w:rsid w:val="009B69DA"/>
    <w:rsid w:val="009B7110"/>
    <w:rsid w:val="009C00EB"/>
    <w:rsid w:val="009C070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4DC9"/>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477F"/>
    <w:rsid w:val="009E4B41"/>
    <w:rsid w:val="009E54ED"/>
    <w:rsid w:val="009E67BB"/>
    <w:rsid w:val="009E68C3"/>
    <w:rsid w:val="009E6950"/>
    <w:rsid w:val="009E6E26"/>
    <w:rsid w:val="009E6E5D"/>
    <w:rsid w:val="009E720B"/>
    <w:rsid w:val="009E727A"/>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B11"/>
    <w:rsid w:val="00A3142A"/>
    <w:rsid w:val="00A31815"/>
    <w:rsid w:val="00A319AE"/>
    <w:rsid w:val="00A31A08"/>
    <w:rsid w:val="00A31A5C"/>
    <w:rsid w:val="00A33689"/>
    <w:rsid w:val="00A34B86"/>
    <w:rsid w:val="00A35873"/>
    <w:rsid w:val="00A3588A"/>
    <w:rsid w:val="00A35A4A"/>
    <w:rsid w:val="00A36B74"/>
    <w:rsid w:val="00A370F4"/>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AC0"/>
    <w:rsid w:val="00A640E4"/>
    <w:rsid w:val="00A643D0"/>
    <w:rsid w:val="00A646CD"/>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CEC"/>
    <w:rsid w:val="00AD4B24"/>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2C95"/>
    <w:rsid w:val="00B13575"/>
    <w:rsid w:val="00B1375A"/>
    <w:rsid w:val="00B149EA"/>
    <w:rsid w:val="00B14E79"/>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6020"/>
    <w:rsid w:val="00B26543"/>
    <w:rsid w:val="00B26BEF"/>
    <w:rsid w:val="00B27001"/>
    <w:rsid w:val="00B274D6"/>
    <w:rsid w:val="00B27F4C"/>
    <w:rsid w:val="00B30B01"/>
    <w:rsid w:val="00B31B5F"/>
    <w:rsid w:val="00B31C14"/>
    <w:rsid w:val="00B32841"/>
    <w:rsid w:val="00B328DA"/>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2DF8"/>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0CFC"/>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803BC"/>
    <w:rsid w:val="00B80DB3"/>
    <w:rsid w:val="00B8103D"/>
    <w:rsid w:val="00B811A3"/>
    <w:rsid w:val="00B8153D"/>
    <w:rsid w:val="00B8155B"/>
    <w:rsid w:val="00B82227"/>
    <w:rsid w:val="00B824A2"/>
    <w:rsid w:val="00B82BC6"/>
    <w:rsid w:val="00B834C0"/>
    <w:rsid w:val="00B838C9"/>
    <w:rsid w:val="00B8405F"/>
    <w:rsid w:val="00B847D5"/>
    <w:rsid w:val="00B86F47"/>
    <w:rsid w:val="00B87860"/>
    <w:rsid w:val="00B87886"/>
    <w:rsid w:val="00B903D8"/>
    <w:rsid w:val="00B9085F"/>
    <w:rsid w:val="00B90A76"/>
    <w:rsid w:val="00B91D09"/>
    <w:rsid w:val="00B9217D"/>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6663"/>
    <w:rsid w:val="00BB6B1C"/>
    <w:rsid w:val="00BB6CF1"/>
    <w:rsid w:val="00BC06EA"/>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5AB"/>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690"/>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47FF"/>
    <w:rsid w:val="00C348A1"/>
    <w:rsid w:val="00C34F3E"/>
    <w:rsid w:val="00C351CD"/>
    <w:rsid w:val="00C35416"/>
    <w:rsid w:val="00C35491"/>
    <w:rsid w:val="00C35601"/>
    <w:rsid w:val="00C35769"/>
    <w:rsid w:val="00C36070"/>
    <w:rsid w:val="00C36239"/>
    <w:rsid w:val="00C3648D"/>
    <w:rsid w:val="00C36DBB"/>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4FD"/>
    <w:rsid w:val="00C47698"/>
    <w:rsid w:val="00C476E0"/>
    <w:rsid w:val="00C47B65"/>
    <w:rsid w:val="00C507D4"/>
    <w:rsid w:val="00C512C7"/>
    <w:rsid w:val="00C5178A"/>
    <w:rsid w:val="00C51886"/>
    <w:rsid w:val="00C5188A"/>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3D6"/>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FB"/>
    <w:rsid w:val="00CA5CC8"/>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735"/>
    <w:rsid w:val="00CB78BE"/>
    <w:rsid w:val="00CB7A79"/>
    <w:rsid w:val="00CC0B22"/>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8D4"/>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7B4"/>
    <w:rsid w:val="00D07083"/>
    <w:rsid w:val="00D07149"/>
    <w:rsid w:val="00D078EA"/>
    <w:rsid w:val="00D1024F"/>
    <w:rsid w:val="00D103AF"/>
    <w:rsid w:val="00D11F4A"/>
    <w:rsid w:val="00D11F99"/>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205B8"/>
    <w:rsid w:val="00D20FC9"/>
    <w:rsid w:val="00D21928"/>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1D08"/>
    <w:rsid w:val="00D520F6"/>
    <w:rsid w:val="00D524FD"/>
    <w:rsid w:val="00D52FF2"/>
    <w:rsid w:val="00D5355D"/>
    <w:rsid w:val="00D5365D"/>
    <w:rsid w:val="00D5434B"/>
    <w:rsid w:val="00D54411"/>
    <w:rsid w:val="00D54690"/>
    <w:rsid w:val="00D5519A"/>
    <w:rsid w:val="00D556F2"/>
    <w:rsid w:val="00D55C79"/>
    <w:rsid w:val="00D56278"/>
    <w:rsid w:val="00D5652B"/>
    <w:rsid w:val="00D568BD"/>
    <w:rsid w:val="00D56D08"/>
    <w:rsid w:val="00D57835"/>
    <w:rsid w:val="00D57D6E"/>
    <w:rsid w:val="00D60347"/>
    <w:rsid w:val="00D608A0"/>
    <w:rsid w:val="00D6093A"/>
    <w:rsid w:val="00D61048"/>
    <w:rsid w:val="00D61576"/>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718"/>
    <w:rsid w:val="00D709CE"/>
    <w:rsid w:val="00D70B5E"/>
    <w:rsid w:val="00D70E2F"/>
    <w:rsid w:val="00D70E4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B017D"/>
    <w:rsid w:val="00DB0BA6"/>
    <w:rsid w:val="00DB0FA5"/>
    <w:rsid w:val="00DB1C17"/>
    <w:rsid w:val="00DB1E4E"/>
    <w:rsid w:val="00DB2064"/>
    <w:rsid w:val="00DB2BC5"/>
    <w:rsid w:val="00DB2E0B"/>
    <w:rsid w:val="00DB40C6"/>
    <w:rsid w:val="00DB4C09"/>
    <w:rsid w:val="00DB5001"/>
    <w:rsid w:val="00DB52CF"/>
    <w:rsid w:val="00DB5359"/>
    <w:rsid w:val="00DB55C2"/>
    <w:rsid w:val="00DB5D62"/>
    <w:rsid w:val="00DB5E55"/>
    <w:rsid w:val="00DB5F7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D9"/>
    <w:rsid w:val="00DD797B"/>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E7773"/>
    <w:rsid w:val="00DF039A"/>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0FEF"/>
    <w:rsid w:val="00E11027"/>
    <w:rsid w:val="00E11323"/>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180D"/>
    <w:rsid w:val="00E22ED9"/>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2969"/>
    <w:rsid w:val="00E335BE"/>
    <w:rsid w:val="00E33719"/>
    <w:rsid w:val="00E33C92"/>
    <w:rsid w:val="00E34467"/>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304"/>
    <w:rsid w:val="00E4075B"/>
    <w:rsid w:val="00E4091D"/>
    <w:rsid w:val="00E40A34"/>
    <w:rsid w:val="00E410E4"/>
    <w:rsid w:val="00E416BF"/>
    <w:rsid w:val="00E41A2F"/>
    <w:rsid w:val="00E4218E"/>
    <w:rsid w:val="00E4293A"/>
    <w:rsid w:val="00E43043"/>
    <w:rsid w:val="00E43154"/>
    <w:rsid w:val="00E43562"/>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53C4"/>
    <w:rsid w:val="00E5553D"/>
    <w:rsid w:val="00E55924"/>
    <w:rsid w:val="00E55A88"/>
    <w:rsid w:val="00E55EBE"/>
    <w:rsid w:val="00E5622A"/>
    <w:rsid w:val="00E56C35"/>
    <w:rsid w:val="00E56C50"/>
    <w:rsid w:val="00E56E62"/>
    <w:rsid w:val="00E57957"/>
    <w:rsid w:val="00E57A29"/>
    <w:rsid w:val="00E60210"/>
    <w:rsid w:val="00E60E6F"/>
    <w:rsid w:val="00E613B5"/>
    <w:rsid w:val="00E613CA"/>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0A3B"/>
    <w:rsid w:val="00EA111F"/>
    <w:rsid w:val="00EA116D"/>
    <w:rsid w:val="00EA312E"/>
    <w:rsid w:val="00EA38E1"/>
    <w:rsid w:val="00EA42F9"/>
    <w:rsid w:val="00EA43B0"/>
    <w:rsid w:val="00EA43F8"/>
    <w:rsid w:val="00EA4BEE"/>
    <w:rsid w:val="00EA57DD"/>
    <w:rsid w:val="00EA5B54"/>
    <w:rsid w:val="00EA5FCC"/>
    <w:rsid w:val="00EA60A1"/>
    <w:rsid w:val="00EA6950"/>
    <w:rsid w:val="00EA6F54"/>
    <w:rsid w:val="00EA73C1"/>
    <w:rsid w:val="00EA7404"/>
    <w:rsid w:val="00EB0BCC"/>
    <w:rsid w:val="00EB10C5"/>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4E"/>
    <w:rsid w:val="00EC74F1"/>
    <w:rsid w:val="00EC7B68"/>
    <w:rsid w:val="00EC7B7E"/>
    <w:rsid w:val="00EC7BC1"/>
    <w:rsid w:val="00ED080D"/>
    <w:rsid w:val="00ED0B19"/>
    <w:rsid w:val="00ED0B1B"/>
    <w:rsid w:val="00ED1201"/>
    <w:rsid w:val="00ED12BD"/>
    <w:rsid w:val="00ED13E6"/>
    <w:rsid w:val="00ED1D85"/>
    <w:rsid w:val="00ED29B8"/>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25E"/>
    <w:rsid w:val="00F00A07"/>
    <w:rsid w:val="00F0158C"/>
    <w:rsid w:val="00F0195A"/>
    <w:rsid w:val="00F02139"/>
    <w:rsid w:val="00F02276"/>
    <w:rsid w:val="00F023D5"/>
    <w:rsid w:val="00F026AE"/>
    <w:rsid w:val="00F03268"/>
    <w:rsid w:val="00F036AC"/>
    <w:rsid w:val="00F03B00"/>
    <w:rsid w:val="00F04DBF"/>
    <w:rsid w:val="00F053D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7E7"/>
    <w:rsid w:val="00F128F5"/>
    <w:rsid w:val="00F12996"/>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A46"/>
    <w:rsid w:val="00F42E8A"/>
    <w:rsid w:val="00F43972"/>
    <w:rsid w:val="00F4426B"/>
    <w:rsid w:val="00F44293"/>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03B"/>
    <w:rsid w:val="00FC5782"/>
    <w:rsid w:val="00FC609E"/>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image" Target="media/image2.png"/><Relationship Id="rId21" Type="http://schemas.openxmlformats.org/officeDocument/2006/relationships/hyperlink" Target="http://www.21vbluecloud.com/ostpt/" TargetMode="External"/><Relationship Id="rId34" Type="http://schemas.openxmlformats.org/officeDocument/2006/relationships/footer" Target="footer15.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hyperlink" Target="http://go.microsoft.com/?linkid=9710837" TargetMode="External"/><Relationship Id="rId40"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yperlink" Target="https://www.azure.cn/a"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hyperlink" Target="https://docs.microsoft.com/en-us/powerapps/maker/common-data-service/data-platform-restricted-entiti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4.xml"/><Relationship Id="rId38" Type="http://schemas.openxmlformats.org/officeDocument/2006/relationships/hyperlink" Target="http://go.microsoft.com/fwlink/?LinkID=24868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FDC59FC3-AAD3-4DA2-82CF-808DB1054E21}">
  <ds:schemaRefs>
    <ds:schemaRef ds:uri="http://schemas.microsoft.com/office/2006/documentManagement/types"/>
    <ds:schemaRef ds:uri="http://schemas.microsoft.com/sharepoint/v3"/>
    <ds:schemaRef ds:uri="http://purl.org/dc/dcmitype/"/>
    <ds:schemaRef ds:uri="http://purl.org/dc/elements/1.1/"/>
    <ds:schemaRef ds:uri="293d5526-41e8-4f37-beee-df87ccd19469"/>
    <ds:schemaRef ds:uri="http://schemas.microsoft.com/office/infopath/2007/PartnerControls"/>
    <ds:schemaRef ds:uri="http://www.w3.org/XML/1998/namespace"/>
    <ds:schemaRef ds:uri="http://schemas.openxmlformats.org/package/2006/metadata/core-properties"/>
    <ds:schemaRef ds:uri="f5ef574c-1e88-4735-b177-40e24ddd8ec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50C72C0-9F56-4E36-B7AC-4BCD04E6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7434</Words>
  <Characters>42378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cp:revision>
  <cp:lastPrinted>2018-02-14T23:52:00Z</cp:lastPrinted>
  <dcterms:created xsi:type="dcterms:W3CDTF">2020-06-26T20:45:00Z</dcterms:created>
  <dcterms:modified xsi:type="dcterms:W3CDTF">2020-06-26T20:46:00Z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